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BCBF" w14:textId="678BC72B" w:rsidR="009356B3" w:rsidRDefault="00586B35">
      <w:pPr>
        <w:rPr>
          <w:rFonts w:ascii="Times New Roman" w:hAnsi="Times New Roman" w:cs="Times New Roman"/>
          <w:sz w:val="24"/>
          <w:szCs w:val="24"/>
        </w:rPr>
      </w:pPr>
      <w:r>
        <w:rPr>
          <w:rFonts w:ascii="Times New Roman" w:hAnsi="Times New Roman" w:cs="Times New Roman"/>
          <w:sz w:val="24"/>
          <w:szCs w:val="24"/>
        </w:rPr>
        <w:t>To the worshipers at MCCDC:</w:t>
      </w:r>
    </w:p>
    <w:p w14:paraId="7864A66B" w14:textId="06FF8578" w:rsidR="00586B35" w:rsidRDefault="00586B35">
      <w:pPr>
        <w:rPr>
          <w:rFonts w:ascii="Times New Roman" w:hAnsi="Times New Roman" w:cs="Times New Roman"/>
          <w:sz w:val="24"/>
          <w:szCs w:val="24"/>
        </w:rPr>
      </w:pPr>
      <w:r>
        <w:rPr>
          <w:rFonts w:ascii="Times New Roman" w:hAnsi="Times New Roman" w:cs="Times New Roman"/>
          <w:sz w:val="24"/>
          <w:szCs w:val="24"/>
        </w:rPr>
        <w:t xml:space="preserve">This is an update on the repair project </w:t>
      </w:r>
      <w:r w:rsidR="00BE79DA">
        <w:rPr>
          <w:rFonts w:ascii="Times New Roman" w:hAnsi="Times New Roman" w:cs="Times New Roman"/>
          <w:sz w:val="24"/>
          <w:szCs w:val="24"/>
        </w:rPr>
        <w:t xml:space="preserve">that </w:t>
      </w:r>
      <w:r>
        <w:rPr>
          <w:rFonts w:ascii="Times New Roman" w:hAnsi="Times New Roman" w:cs="Times New Roman"/>
          <w:sz w:val="24"/>
          <w:szCs w:val="24"/>
        </w:rPr>
        <w:t>involv</w:t>
      </w:r>
      <w:r w:rsidR="00BE79DA">
        <w:rPr>
          <w:rFonts w:ascii="Times New Roman" w:hAnsi="Times New Roman" w:cs="Times New Roman"/>
          <w:sz w:val="24"/>
          <w:szCs w:val="24"/>
        </w:rPr>
        <w:t>es</w:t>
      </w:r>
      <w:r>
        <w:rPr>
          <w:rFonts w:ascii="Times New Roman" w:hAnsi="Times New Roman" w:cs="Times New Roman"/>
          <w:sz w:val="24"/>
          <w:szCs w:val="24"/>
        </w:rPr>
        <w:t xml:space="preserve"> repairing/replacing the lighting control panel in the sanctuary.</w:t>
      </w:r>
    </w:p>
    <w:p w14:paraId="36332B69" w14:textId="23B1A98E" w:rsidR="00586B35" w:rsidRDefault="00586B35">
      <w:pPr>
        <w:rPr>
          <w:rFonts w:ascii="Times New Roman" w:hAnsi="Times New Roman" w:cs="Times New Roman"/>
          <w:sz w:val="24"/>
          <w:szCs w:val="24"/>
        </w:rPr>
      </w:pPr>
      <w:r>
        <w:rPr>
          <w:rFonts w:ascii="Times New Roman" w:hAnsi="Times New Roman" w:cs="Times New Roman"/>
          <w:sz w:val="24"/>
          <w:szCs w:val="24"/>
        </w:rPr>
        <w:t>In case you aren’t aware, the only way we can currently control the sanctuary lights is by flipping the main power breaker switch in the upstairs hallway.  The panel on the wall in the rear near the soundboard is essentially useless.</w:t>
      </w:r>
    </w:p>
    <w:p w14:paraId="474C6C26" w14:textId="7205351F" w:rsidR="00BE79DA" w:rsidRDefault="00586B35">
      <w:pPr>
        <w:rPr>
          <w:rFonts w:ascii="Times New Roman" w:hAnsi="Times New Roman" w:cs="Times New Roman"/>
          <w:sz w:val="24"/>
          <w:szCs w:val="24"/>
        </w:rPr>
      </w:pPr>
      <w:r>
        <w:rPr>
          <w:rFonts w:ascii="Times New Roman" w:hAnsi="Times New Roman" w:cs="Times New Roman"/>
          <w:sz w:val="24"/>
          <w:szCs w:val="24"/>
        </w:rPr>
        <w:t>It will likely be a major expense to rewire and/or replace the controls.  The Trustees thought that it would be wise to determine if the existing light fixtures were functional before bringing in an electrician</w:t>
      </w:r>
      <w:r w:rsidR="00BE79DA">
        <w:rPr>
          <w:rFonts w:ascii="Times New Roman" w:hAnsi="Times New Roman" w:cs="Times New Roman"/>
          <w:sz w:val="24"/>
          <w:szCs w:val="24"/>
        </w:rPr>
        <w:t xml:space="preserve"> to discuss options.  Trustees also agreed that switching the traditional bulbs to energy-saving LED bulbs could save the church some money in the long run.</w:t>
      </w:r>
    </w:p>
    <w:p w14:paraId="71C26F58" w14:textId="0DD939FC" w:rsidR="00586B35" w:rsidRDefault="00BE79DA">
      <w:pPr>
        <w:rPr>
          <w:rFonts w:ascii="Times New Roman" w:hAnsi="Times New Roman" w:cs="Times New Roman"/>
          <w:sz w:val="24"/>
          <w:szCs w:val="24"/>
        </w:rPr>
      </w:pPr>
      <w:r>
        <w:rPr>
          <w:rFonts w:ascii="Times New Roman" w:hAnsi="Times New Roman" w:cs="Times New Roman"/>
          <w:sz w:val="24"/>
          <w:szCs w:val="24"/>
        </w:rPr>
        <w:t xml:space="preserve">To that end, we rented a scissor lift to get up to the 24 fixtures above your heads and replaced all the bulbs </w:t>
      </w:r>
      <w:r w:rsidR="004A22B3">
        <w:rPr>
          <w:rFonts w:ascii="Times New Roman" w:hAnsi="Times New Roman" w:cs="Times New Roman"/>
          <w:sz w:val="24"/>
          <w:szCs w:val="24"/>
        </w:rPr>
        <w:t xml:space="preserve">that Irena </w:t>
      </w:r>
      <w:proofErr w:type="spellStart"/>
      <w:r w:rsidR="004A22B3">
        <w:rPr>
          <w:rFonts w:ascii="Times New Roman" w:hAnsi="Times New Roman" w:cs="Times New Roman"/>
          <w:sz w:val="24"/>
          <w:szCs w:val="24"/>
        </w:rPr>
        <w:t>Fulp</w:t>
      </w:r>
      <w:proofErr w:type="spellEnd"/>
      <w:r>
        <w:rPr>
          <w:rFonts w:ascii="Times New Roman" w:hAnsi="Times New Roman" w:cs="Times New Roman"/>
          <w:sz w:val="24"/>
          <w:szCs w:val="24"/>
        </w:rPr>
        <w:t xml:space="preserve"> could.  Once </w:t>
      </w:r>
      <w:r w:rsidR="004A22B3">
        <w:rPr>
          <w:rFonts w:ascii="Times New Roman" w:hAnsi="Times New Roman" w:cs="Times New Roman"/>
          <w:sz w:val="24"/>
          <w:szCs w:val="24"/>
        </w:rPr>
        <w:t>she was</w:t>
      </w:r>
      <w:r>
        <w:rPr>
          <w:rFonts w:ascii="Times New Roman" w:hAnsi="Times New Roman" w:cs="Times New Roman"/>
          <w:sz w:val="24"/>
          <w:szCs w:val="24"/>
        </w:rPr>
        <w:t xml:space="preserve"> able to inspect the fixtures up close</w:t>
      </w:r>
      <w:r w:rsidR="004A22B3">
        <w:rPr>
          <w:rFonts w:ascii="Times New Roman" w:hAnsi="Times New Roman" w:cs="Times New Roman"/>
          <w:sz w:val="24"/>
          <w:szCs w:val="24"/>
        </w:rPr>
        <w:t>,</w:t>
      </w:r>
      <w:r>
        <w:rPr>
          <w:rFonts w:ascii="Times New Roman" w:hAnsi="Times New Roman" w:cs="Times New Roman"/>
          <w:sz w:val="24"/>
          <w:szCs w:val="24"/>
        </w:rPr>
        <w:t xml:space="preserve"> </w:t>
      </w:r>
      <w:r w:rsidR="004A22B3">
        <w:rPr>
          <w:rFonts w:ascii="Times New Roman" w:hAnsi="Times New Roman" w:cs="Times New Roman"/>
          <w:sz w:val="24"/>
          <w:szCs w:val="24"/>
        </w:rPr>
        <w:t>she</w:t>
      </w:r>
      <w:r>
        <w:rPr>
          <w:rFonts w:ascii="Times New Roman" w:hAnsi="Times New Roman" w:cs="Times New Roman"/>
          <w:sz w:val="24"/>
          <w:szCs w:val="24"/>
        </w:rPr>
        <w:t xml:space="preserve"> realized that there were two different types of light fixtures.  The bulbs in the fixtures that </w:t>
      </w:r>
      <w:r w:rsidR="004A22B3">
        <w:rPr>
          <w:rFonts w:ascii="Times New Roman" w:hAnsi="Times New Roman" w:cs="Times New Roman"/>
          <w:sz w:val="24"/>
          <w:szCs w:val="24"/>
        </w:rPr>
        <w:t>she was</w:t>
      </w:r>
      <w:r>
        <w:rPr>
          <w:rFonts w:ascii="Times New Roman" w:hAnsi="Times New Roman" w:cs="Times New Roman"/>
          <w:sz w:val="24"/>
          <w:szCs w:val="24"/>
        </w:rPr>
        <w:t xml:space="preserve"> unable to change were </w:t>
      </w:r>
      <w:r w:rsidR="004A22B3">
        <w:rPr>
          <w:rFonts w:ascii="Times New Roman" w:hAnsi="Times New Roman" w:cs="Times New Roman"/>
          <w:sz w:val="24"/>
          <w:szCs w:val="24"/>
        </w:rPr>
        <w:t xml:space="preserve">designed </w:t>
      </w:r>
      <w:r>
        <w:rPr>
          <w:rFonts w:ascii="Times New Roman" w:hAnsi="Times New Roman" w:cs="Times New Roman"/>
          <w:sz w:val="24"/>
          <w:szCs w:val="24"/>
        </w:rPr>
        <w:t>more like the headlamp bulb on a car rather than ones that can simply be screwed and unscrewed.</w:t>
      </w:r>
      <w:r w:rsidR="004A22B3">
        <w:rPr>
          <w:rFonts w:ascii="Times New Roman" w:hAnsi="Times New Roman" w:cs="Times New Roman"/>
          <w:sz w:val="24"/>
          <w:szCs w:val="24"/>
        </w:rPr>
        <w:t xml:space="preserve">  Since we were working on a Saturday afternoon, tracking down</w:t>
      </w:r>
      <w:r w:rsidR="006E7F66">
        <w:rPr>
          <w:rFonts w:ascii="Times New Roman" w:hAnsi="Times New Roman" w:cs="Times New Roman"/>
          <w:sz w:val="24"/>
          <w:szCs w:val="24"/>
        </w:rPr>
        <w:t xml:space="preserve"> replacements for</w:t>
      </w:r>
      <w:r w:rsidR="004A22B3">
        <w:rPr>
          <w:rFonts w:ascii="Times New Roman" w:hAnsi="Times New Roman" w:cs="Times New Roman"/>
          <w:sz w:val="24"/>
          <w:szCs w:val="24"/>
        </w:rPr>
        <w:t xml:space="preserve"> the ten unusual bulbs we needed was unsuccessful.  Also, they weren’t available in LED.</w:t>
      </w:r>
    </w:p>
    <w:p w14:paraId="2DD63D6E" w14:textId="1CDAD1E4" w:rsidR="004A22B3" w:rsidRDefault="004A22B3">
      <w:pPr>
        <w:rPr>
          <w:rFonts w:ascii="Times New Roman" w:hAnsi="Times New Roman" w:cs="Times New Roman"/>
          <w:sz w:val="24"/>
          <w:szCs w:val="24"/>
        </w:rPr>
      </w:pPr>
      <w:r>
        <w:rPr>
          <w:rFonts w:ascii="Times New Roman" w:hAnsi="Times New Roman" w:cs="Times New Roman"/>
          <w:sz w:val="24"/>
          <w:szCs w:val="24"/>
        </w:rPr>
        <w:t xml:space="preserve">Another </w:t>
      </w:r>
      <w:r w:rsidR="006E7F66">
        <w:rPr>
          <w:rFonts w:ascii="Times New Roman" w:hAnsi="Times New Roman" w:cs="Times New Roman"/>
          <w:sz w:val="24"/>
          <w:szCs w:val="24"/>
        </w:rPr>
        <w:t>unfortunate</w:t>
      </w:r>
      <w:r>
        <w:rPr>
          <w:rFonts w:ascii="Times New Roman" w:hAnsi="Times New Roman" w:cs="Times New Roman"/>
          <w:sz w:val="24"/>
          <w:szCs w:val="24"/>
        </w:rPr>
        <w:t xml:space="preserve"> choice ended up being my selection of bulb.  On a scale of 1-5 where 1 is “soft” and 5 is “hard/bright” I chose the #3 because I thought is would be a nice medium range.  In hindsight I should have chosen the soft option.</w:t>
      </w:r>
      <w:r w:rsidR="006E7F66">
        <w:rPr>
          <w:rFonts w:ascii="Times New Roman" w:hAnsi="Times New Roman" w:cs="Times New Roman"/>
          <w:sz w:val="24"/>
          <w:szCs w:val="24"/>
        </w:rPr>
        <w:t xml:space="preserve"> Turns out b</w:t>
      </w:r>
      <w:r>
        <w:rPr>
          <w:rFonts w:ascii="Times New Roman" w:hAnsi="Times New Roman" w:cs="Times New Roman"/>
          <w:sz w:val="24"/>
          <w:szCs w:val="24"/>
        </w:rPr>
        <w:t xml:space="preserve">uying lightbulbs isn’t as easy as it was </w:t>
      </w:r>
      <w:r w:rsidR="006E7F66">
        <w:rPr>
          <w:rFonts w:ascii="Times New Roman" w:hAnsi="Times New Roman" w:cs="Times New Roman"/>
          <w:sz w:val="24"/>
          <w:szCs w:val="24"/>
        </w:rPr>
        <w:t>way back when.</w:t>
      </w:r>
    </w:p>
    <w:p w14:paraId="11B2D426" w14:textId="6432CC08" w:rsidR="006E7F66" w:rsidRDefault="006E7F66">
      <w:pPr>
        <w:rPr>
          <w:rFonts w:ascii="Times New Roman" w:hAnsi="Times New Roman" w:cs="Times New Roman"/>
          <w:sz w:val="24"/>
          <w:szCs w:val="24"/>
        </w:rPr>
      </w:pPr>
      <w:r>
        <w:rPr>
          <w:rFonts w:ascii="Times New Roman" w:hAnsi="Times New Roman" w:cs="Times New Roman"/>
          <w:sz w:val="24"/>
          <w:szCs w:val="24"/>
        </w:rPr>
        <w:t>So far, I haven’t been able to get an explanation as to why the fixtures aren’t all the same.  Since the odd ones are all on the east beam, I suspect that they were added after the original fixtures. Note that most of the fixtures on the west beam were designed to illuminate the altar.  Perhaps the congregants in the back needed more lighting to see the hymnal.</w:t>
      </w:r>
    </w:p>
    <w:p w14:paraId="5D2BCC90" w14:textId="288B251B" w:rsidR="006E7F66" w:rsidRDefault="00667D04">
      <w:pPr>
        <w:rPr>
          <w:rFonts w:ascii="Times New Roman" w:hAnsi="Times New Roman" w:cs="Times New Roman"/>
          <w:sz w:val="24"/>
          <w:szCs w:val="24"/>
        </w:rPr>
      </w:pPr>
      <w:r>
        <w:rPr>
          <w:rFonts w:ascii="Times New Roman" w:hAnsi="Times New Roman" w:cs="Times New Roman"/>
          <w:sz w:val="24"/>
          <w:szCs w:val="24"/>
        </w:rPr>
        <w:t xml:space="preserve">Our work in late March was just the first step in what will no doubt be a significant and complicated project. Did you know those flat white squares spaced out along the edges of the highest parts of the ceiling are lights? The view from the outside when they were illuminated was like a beautiful crown of lights and a beacon to the neighborhood! Wouldn’t it be nice to switch those over to a </w:t>
      </w:r>
      <w:proofErr w:type="gramStart"/>
      <w:r>
        <w:rPr>
          <w:rFonts w:ascii="Times New Roman" w:hAnsi="Times New Roman" w:cs="Times New Roman"/>
          <w:sz w:val="24"/>
          <w:szCs w:val="24"/>
        </w:rPr>
        <w:t>low cost</w:t>
      </w:r>
      <w:proofErr w:type="gramEnd"/>
      <w:r>
        <w:rPr>
          <w:rFonts w:ascii="Times New Roman" w:hAnsi="Times New Roman" w:cs="Times New Roman"/>
          <w:sz w:val="24"/>
          <w:szCs w:val="24"/>
        </w:rPr>
        <w:t xml:space="preserve"> LED bulb so they could just be left on all night?</w:t>
      </w:r>
    </w:p>
    <w:p w14:paraId="7D1B4197" w14:textId="1D67BDB9" w:rsidR="00934F73" w:rsidRDefault="007822FC">
      <w:pPr>
        <w:rPr>
          <w:rFonts w:ascii="Times New Roman" w:hAnsi="Times New Roman" w:cs="Times New Roman"/>
          <w:sz w:val="24"/>
          <w:szCs w:val="24"/>
        </w:rPr>
      </w:pPr>
      <w:r>
        <w:rPr>
          <w:rFonts w:ascii="Times New Roman" w:hAnsi="Times New Roman" w:cs="Times New Roman"/>
          <w:sz w:val="24"/>
          <w:szCs w:val="24"/>
        </w:rPr>
        <w:t xml:space="preserve">The current bulbs will likely have to be replaced along with the odd fixtures </w:t>
      </w:r>
      <w:r w:rsidR="00323147">
        <w:rPr>
          <w:rFonts w:ascii="Times New Roman" w:hAnsi="Times New Roman" w:cs="Times New Roman"/>
          <w:sz w:val="24"/>
          <w:szCs w:val="24"/>
        </w:rPr>
        <w:t>–</w:t>
      </w:r>
      <w:r>
        <w:rPr>
          <w:rFonts w:ascii="Times New Roman" w:hAnsi="Times New Roman" w:cs="Times New Roman"/>
          <w:sz w:val="24"/>
          <w:szCs w:val="24"/>
        </w:rPr>
        <w:t xml:space="preserve"> </w:t>
      </w:r>
      <w:r w:rsidR="00323147">
        <w:rPr>
          <w:rFonts w:ascii="Times New Roman" w:hAnsi="Times New Roman" w:cs="Times New Roman"/>
          <w:sz w:val="24"/>
          <w:szCs w:val="24"/>
        </w:rPr>
        <w:t xml:space="preserve">hopefully before the seasons change and </w:t>
      </w:r>
      <w:r w:rsidR="006E6BF9">
        <w:rPr>
          <w:rFonts w:ascii="Times New Roman" w:hAnsi="Times New Roman" w:cs="Times New Roman"/>
          <w:sz w:val="24"/>
          <w:szCs w:val="24"/>
        </w:rPr>
        <w:t>darkness creeps back in.</w:t>
      </w:r>
    </w:p>
    <w:p w14:paraId="2FE63681" w14:textId="5774AD87" w:rsidR="006E6BF9" w:rsidRDefault="006E6BF9">
      <w:pPr>
        <w:rPr>
          <w:rFonts w:ascii="Times New Roman" w:hAnsi="Times New Roman" w:cs="Times New Roman"/>
          <w:sz w:val="24"/>
          <w:szCs w:val="24"/>
        </w:rPr>
      </w:pPr>
      <w:r>
        <w:rPr>
          <w:rFonts w:ascii="Times New Roman" w:hAnsi="Times New Roman" w:cs="Times New Roman"/>
          <w:sz w:val="24"/>
          <w:szCs w:val="24"/>
        </w:rPr>
        <w:t xml:space="preserve">The bigger issue is addressing </w:t>
      </w:r>
      <w:r w:rsidR="00281CEB">
        <w:rPr>
          <w:rFonts w:ascii="Times New Roman" w:hAnsi="Times New Roman" w:cs="Times New Roman"/>
          <w:sz w:val="24"/>
          <w:szCs w:val="24"/>
        </w:rPr>
        <w:t>the church’s electrical system so that we can properly control the lighting</w:t>
      </w:r>
      <w:r w:rsidR="003B0E64">
        <w:rPr>
          <w:rFonts w:ascii="Times New Roman" w:hAnsi="Times New Roman" w:cs="Times New Roman"/>
          <w:sz w:val="24"/>
          <w:szCs w:val="24"/>
        </w:rPr>
        <w:t xml:space="preserve"> and use of electricity throughout the building.</w:t>
      </w:r>
    </w:p>
    <w:p w14:paraId="3231EA23" w14:textId="6D7603C6" w:rsidR="00942976" w:rsidRPr="00586B35" w:rsidRDefault="00942976">
      <w:pPr>
        <w:rPr>
          <w:rFonts w:ascii="Times New Roman" w:hAnsi="Times New Roman" w:cs="Times New Roman"/>
          <w:sz w:val="24"/>
          <w:szCs w:val="24"/>
        </w:rPr>
      </w:pPr>
      <w:r>
        <w:rPr>
          <w:rFonts w:ascii="Times New Roman" w:hAnsi="Times New Roman" w:cs="Times New Roman"/>
          <w:sz w:val="24"/>
          <w:szCs w:val="24"/>
        </w:rPr>
        <w:t>Scott Frazier</w:t>
      </w:r>
      <w:bookmarkStart w:id="0" w:name="_GoBack"/>
      <w:bookmarkEnd w:id="0"/>
    </w:p>
    <w:sectPr w:rsidR="00942976" w:rsidRPr="0058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35"/>
    <w:rsid w:val="00281CEB"/>
    <w:rsid w:val="00323147"/>
    <w:rsid w:val="003B0E64"/>
    <w:rsid w:val="004A22B3"/>
    <w:rsid w:val="00586B35"/>
    <w:rsid w:val="00667D04"/>
    <w:rsid w:val="006E6BF9"/>
    <w:rsid w:val="006E7F66"/>
    <w:rsid w:val="007822FC"/>
    <w:rsid w:val="00934F73"/>
    <w:rsid w:val="009356B3"/>
    <w:rsid w:val="00942976"/>
    <w:rsid w:val="00BE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9B9D"/>
  <w15:chartTrackingRefBased/>
  <w15:docId w15:val="{3E8738E5-B00B-49D0-9A4D-C5F795A2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Frazier</dc:creator>
  <cp:keywords/>
  <dc:description/>
  <cp:lastModifiedBy>Scott Frazier</cp:lastModifiedBy>
  <cp:revision>8</cp:revision>
  <dcterms:created xsi:type="dcterms:W3CDTF">2019-05-03T21:50:00Z</dcterms:created>
  <dcterms:modified xsi:type="dcterms:W3CDTF">2019-05-04T01:09:00Z</dcterms:modified>
</cp:coreProperties>
</file>