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2334" w14:textId="77777777" w:rsidR="001103FD" w:rsidRDefault="001103FD">
      <w:pPr>
        <w:pStyle w:val="BodyText"/>
        <w:spacing w:before="5"/>
      </w:pPr>
    </w:p>
    <w:p w14:paraId="512A58E2" w14:textId="77777777" w:rsidR="001103FD" w:rsidRDefault="00453D4F">
      <w:pPr>
        <w:pStyle w:val="BodyText"/>
        <w:ind w:left="4334"/>
        <w:rPr>
          <w:sz w:val="20"/>
        </w:rPr>
      </w:pPr>
      <w:r>
        <w:rPr>
          <w:noProof/>
          <w:sz w:val="20"/>
        </w:rPr>
        <w:drawing>
          <wp:anchor distT="0" distB="0" distL="114300" distR="114300" simplePos="0" relativeHeight="485614592" behindDoc="0" locked="0" layoutInCell="1" allowOverlap="1" wp14:anchorId="1264D789" wp14:editId="41AD5BB7">
            <wp:simplePos x="0" y="0"/>
            <wp:positionH relativeFrom="column">
              <wp:posOffset>2216150</wp:posOffset>
            </wp:positionH>
            <wp:positionV relativeFrom="paragraph">
              <wp:posOffset>56515</wp:posOffset>
            </wp:positionV>
            <wp:extent cx="2127115" cy="2332863"/>
            <wp:effectExtent l="0" t="0" r="698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7115" cy="2332863"/>
                    </a:xfrm>
                    <a:prstGeom prst="rect">
                      <a:avLst/>
                    </a:prstGeom>
                  </pic:spPr>
                </pic:pic>
              </a:graphicData>
            </a:graphic>
          </wp:anchor>
        </w:drawing>
      </w:r>
    </w:p>
    <w:p w14:paraId="60A0AB85" w14:textId="77777777" w:rsidR="001103FD" w:rsidRDefault="001103FD">
      <w:pPr>
        <w:pStyle w:val="BodyText"/>
        <w:rPr>
          <w:sz w:val="20"/>
        </w:rPr>
      </w:pPr>
    </w:p>
    <w:p w14:paraId="0EE0E9DB" w14:textId="77777777" w:rsidR="001103FD" w:rsidRDefault="001103FD">
      <w:pPr>
        <w:pStyle w:val="BodyText"/>
        <w:rPr>
          <w:sz w:val="20"/>
        </w:rPr>
      </w:pPr>
    </w:p>
    <w:p w14:paraId="6578368C" w14:textId="77777777" w:rsidR="001103FD" w:rsidRDefault="001103FD">
      <w:pPr>
        <w:pStyle w:val="BodyText"/>
        <w:rPr>
          <w:sz w:val="21"/>
        </w:rPr>
      </w:pPr>
    </w:p>
    <w:p w14:paraId="4FD17758" w14:textId="77777777" w:rsidR="001103FD" w:rsidRDefault="00CD52A0">
      <w:pPr>
        <w:pStyle w:val="Title"/>
        <w:spacing w:before="98"/>
        <w:ind w:left="2307" w:right="2174"/>
      </w:pPr>
      <w:r>
        <w:t>CONGREGATIONAL FORUM and MEETING</w:t>
      </w:r>
    </w:p>
    <w:p w14:paraId="31DC46AF" w14:textId="77777777" w:rsidR="001103FD" w:rsidRDefault="001103FD">
      <w:pPr>
        <w:spacing w:before="11"/>
        <w:rPr>
          <w:b/>
          <w:sz w:val="63"/>
        </w:rPr>
      </w:pPr>
    </w:p>
    <w:p w14:paraId="6A9067A3" w14:textId="24188A44" w:rsidR="008F1036" w:rsidRDefault="00981F3E">
      <w:pPr>
        <w:pStyle w:val="Title"/>
      </w:pPr>
      <w:r>
        <w:t>MARCH</w:t>
      </w:r>
      <w:r w:rsidR="001E51DA">
        <w:t xml:space="preserve"> </w:t>
      </w:r>
    </w:p>
    <w:p w14:paraId="40E4BDAB" w14:textId="3539E05E" w:rsidR="001103FD" w:rsidRDefault="00CD52A0">
      <w:pPr>
        <w:pStyle w:val="Title"/>
      </w:pPr>
      <w:r>
        <w:t>20</w:t>
      </w:r>
      <w:r w:rsidR="00981F3E">
        <w:t>26</w:t>
      </w:r>
      <w:r>
        <w:t xml:space="preserve"> AGENDA and REPORTS</w:t>
      </w:r>
    </w:p>
    <w:p w14:paraId="224D20B7" w14:textId="77777777" w:rsidR="001103FD" w:rsidRDefault="00CD52A0">
      <w:pPr>
        <w:spacing w:before="4"/>
        <w:rPr>
          <w:b/>
          <w:sz w:val="21"/>
        </w:rPr>
      </w:pPr>
      <w:r>
        <w:rPr>
          <w:noProof/>
        </w:rPr>
        <w:drawing>
          <wp:anchor distT="0" distB="0" distL="0" distR="0" simplePos="0" relativeHeight="251658240" behindDoc="0" locked="0" layoutInCell="1" allowOverlap="1" wp14:anchorId="32A4571E" wp14:editId="65AEF95B">
            <wp:simplePos x="0" y="0"/>
            <wp:positionH relativeFrom="page">
              <wp:posOffset>2682876</wp:posOffset>
            </wp:positionH>
            <wp:positionV relativeFrom="paragraph">
              <wp:posOffset>190113</wp:posOffset>
            </wp:positionV>
            <wp:extent cx="2154204" cy="107899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154204" cy="1078991"/>
                    </a:xfrm>
                    <a:prstGeom prst="rect">
                      <a:avLst/>
                    </a:prstGeom>
                  </pic:spPr>
                </pic:pic>
              </a:graphicData>
            </a:graphic>
          </wp:anchor>
        </w:drawing>
      </w:r>
    </w:p>
    <w:p w14:paraId="03ECCCEC" w14:textId="77777777" w:rsidR="001103FD" w:rsidRDefault="001103FD">
      <w:pPr>
        <w:rPr>
          <w:sz w:val="21"/>
        </w:rPr>
        <w:sectPr w:rsidR="001103FD" w:rsidSect="00C9413F">
          <w:type w:val="continuous"/>
          <w:pgSz w:w="12240" w:h="15840"/>
          <w:pgMar w:top="1498" w:right="1080" w:bottom="274" w:left="994" w:header="720" w:footer="720" w:gutter="0"/>
          <w:cols w:space="720"/>
        </w:sectPr>
      </w:pPr>
    </w:p>
    <w:p w14:paraId="2E7E354E" w14:textId="77777777" w:rsidR="00D248C6" w:rsidRDefault="00D248C6" w:rsidP="00D248C6">
      <w:pPr>
        <w:spacing w:before="84"/>
        <w:ind w:left="2303" w:right="2174"/>
        <w:jc w:val="center"/>
        <w:rPr>
          <w:b/>
          <w:sz w:val="48"/>
        </w:rPr>
      </w:pPr>
      <w:r>
        <w:rPr>
          <w:b/>
          <w:sz w:val="48"/>
        </w:rPr>
        <w:lastRenderedPageBreak/>
        <w:t>CONGREGATIONAL FORUM AND MEETING AGENDA</w:t>
      </w:r>
    </w:p>
    <w:p w14:paraId="3ACFB453" w14:textId="1CD01F98" w:rsidR="00857817" w:rsidRDefault="00B87B6E" w:rsidP="00D248C6">
      <w:pPr>
        <w:jc w:val="center"/>
        <w:rPr>
          <w:rFonts w:eastAsia="Times New Roman" w:hAnsi="Times New Roman" w:cs="Times New Roman"/>
          <w:b/>
          <w:sz w:val="24"/>
          <w:szCs w:val="24"/>
        </w:rPr>
      </w:pPr>
      <w:r>
        <w:rPr>
          <w:i/>
          <w:sz w:val="36"/>
        </w:rPr>
        <w:t xml:space="preserve">Sunday, </w:t>
      </w:r>
      <w:r w:rsidR="00981F3E">
        <w:rPr>
          <w:i/>
          <w:sz w:val="36"/>
        </w:rPr>
        <w:t>March</w:t>
      </w:r>
      <w:r>
        <w:rPr>
          <w:i/>
          <w:sz w:val="36"/>
        </w:rPr>
        <w:t xml:space="preserve"> </w:t>
      </w:r>
      <w:r w:rsidR="00981F3E">
        <w:rPr>
          <w:i/>
          <w:sz w:val="36"/>
        </w:rPr>
        <w:t>8</w:t>
      </w:r>
      <w:r w:rsidR="0092551E">
        <w:rPr>
          <w:i/>
          <w:sz w:val="36"/>
        </w:rPr>
        <w:t xml:space="preserve"> and </w:t>
      </w:r>
      <w:r w:rsidR="00981F3E">
        <w:rPr>
          <w:i/>
          <w:sz w:val="36"/>
        </w:rPr>
        <w:t>March</w:t>
      </w:r>
      <w:r>
        <w:rPr>
          <w:i/>
          <w:sz w:val="36"/>
        </w:rPr>
        <w:t xml:space="preserve"> 2</w:t>
      </w:r>
      <w:r w:rsidR="00981F3E">
        <w:rPr>
          <w:i/>
          <w:sz w:val="36"/>
        </w:rPr>
        <w:t>2</w:t>
      </w:r>
      <w:r>
        <w:rPr>
          <w:i/>
          <w:sz w:val="36"/>
        </w:rPr>
        <w:t xml:space="preserve">, </w:t>
      </w:r>
      <w:proofErr w:type="gramStart"/>
      <w:r>
        <w:rPr>
          <w:i/>
          <w:sz w:val="36"/>
        </w:rPr>
        <w:t>202</w:t>
      </w:r>
      <w:r w:rsidR="00981F3E">
        <w:rPr>
          <w:i/>
          <w:sz w:val="36"/>
        </w:rPr>
        <w:t>6</w:t>
      </w:r>
      <w:proofErr w:type="gramEnd"/>
      <w:r w:rsidR="00981F3E">
        <w:rPr>
          <w:i/>
          <w:sz w:val="36"/>
        </w:rPr>
        <w:t xml:space="preserve"> </w:t>
      </w:r>
      <w:r>
        <w:rPr>
          <w:i/>
          <w:sz w:val="36"/>
        </w:rPr>
        <w:t>at Noon EST</w:t>
      </w:r>
    </w:p>
    <w:p w14:paraId="01AA238F" w14:textId="77777777" w:rsidR="00D248C6" w:rsidRDefault="00D248C6">
      <w:pPr>
        <w:rPr>
          <w:b/>
          <w:sz w:val="28"/>
          <w:szCs w:val="28"/>
        </w:rPr>
      </w:pPr>
    </w:p>
    <w:p w14:paraId="7722CDA2" w14:textId="77777777" w:rsidR="00D248C6" w:rsidRPr="00981F3E" w:rsidRDefault="0092551E" w:rsidP="00981F3E">
      <w:pPr>
        <w:pStyle w:val="ListParagraph"/>
        <w:numPr>
          <w:ilvl w:val="0"/>
          <w:numId w:val="48"/>
        </w:numPr>
        <w:rPr>
          <w:b/>
          <w:sz w:val="28"/>
          <w:szCs w:val="28"/>
        </w:rPr>
      </w:pPr>
      <w:r w:rsidRPr="00981F3E">
        <w:rPr>
          <w:b/>
          <w:sz w:val="28"/>
          <w:szCs w:val="28"/>
        </w:rPr>
        <w:t>Zoom and</w:t>
      </w:r>
      <w:r w:rsidR="00D248C6" w:rsidRPr="00981F3E">
        <w:rPr>
          <w:b/>
          <w:sz w:val="28"/>
          <w:szCs w:val="28"/>
        </w:rPr>
        <w:t xml:space="preserve"> in Person</w:t>
      </w:r>
    </w:p>
    <w:p w14:paraId="0D37B1E6" w14:textId="77777777" w:rsidR="00D248C6" w:rsidRPr="00D248C6" w:rsidRDefault="00D248C6" w:rsidP="00D248C6">
      <w:pPr>
        <w:ind w:left="720"/>
        <w:rPr>
          <w:b/>
          <w:sz w:val="28"/>
          <w:szCs w:val="28"/>
        </w:rPr>
      </w:pPr>
    </w:p>
    <w:p w14:paraId="2CB06EBE" w14:textId="77777777" w:rsidR="00D248C6" w:rsidRPr="00981F3E" w:rsidRDefault="00D248C6" w:rsidP="00981F3E">
      <w:pPr>
        <w:pStyle w:val="ListParagraph"/>
        <w:numPr>
          <w:ilvl w:val="0"/>
          <w:numId w:val="48"/>
        </w:numPr>
        <w:rPr>
          <w:b/>
          <w:sz w:val="28"/>
          <w:szCs w:val="28"/>
        </w:rPr>
      </w:pPr>
      <w:r w:rsidRPr="00981F3E">
        <w:rPr>
          <w:b/>
          <w:sz w:val="28"/>
          <w:szCs w:val="28"/>
        </w:rPr>
        <w:t>Opening Prayer</w:t>
      </w:r>
    </w:p>
    <w:p w14:paraId="07952C9E" w14:textId="77777777" w:rsidR="00D248C6" w:rsidRPr="00D248C6" w:rsidRDefault="00D248C6" w:rsidP="00D248C6">
      <w:pPr>
        <w:ind w:left="720"/>
        <w:rPr>
          <w:b/>
          <w:sz w:val="28"/>
          <w:szCs w:val="28"/>
        </w:rPr>
      </w:pPr>
    </w:p>
    <w:p w14:paraId="00DD68B8" w14:textId="77777777" w:rsidR="00D248C6" w:rsidRDefault="00D248C6" w:rsidP="00981F3E">
      <w:pPr>
        <w:pStyle w:val="ListParagraph"/>
        <w:numPr>
          <w:ilvl w:val="0"/>
          <w:numId w:val="48"/>
        </w:numPr>
        <w:rPr>
          <w:b/>
          <w:sz w:val="28"/>
          <w:szCs w:val="28"/>
        </w:rPr>
      </w:pPr>
      <w:r w:rsidRPr="00981F3E">
        <w:rPr>
          <w:b/>
          <w:sz w:val="28"/>
          <w:szCs w:val="28"/>
        </w:rPr>
        <w:t>Establish Quorum and Call to Order (Meeting)</w:t>
      </w:r>
    </w:p>
    <w:p w14:paraId="365401E8" w14:textId="77777777" w:rsidR="00A3620E" w:rsidRPr="00C9413F" w:rsidRDefault="00A3620E" w:rsidP="00C9413F">
      <w:pPr>
        <w:pStyle w:val="ListParagraph"/>
        <w:rPr>
          <w:b/>
          <w:sz w:val="28"/>
          <w:szCs w:val="28"/>
        </w:rPr>
      </w:pPr>
    </w:p>
    <w:p w14:paraId="04FB435D" w14:textId="16CB46C0" w:rsidR="00A3620E" w:rsidRPr="00981F3E" w:rsidRDefault="00A3620E" w:rsidP="00981F3E">
      <w:pPr>
        <w:pStyle w:val="ListParagraph"/>
        <w:numPr>
          <w:ilvl w:val="0"/>
          <w:numId w:val="48"/>
        </w:numPr>
        <w:rPr>
          <w:b/>
          <w:sz w:val="28"/>
          <w:szCs w:val="28"/>
        </w:rPr>
      </w:pPr>
      <w:r>
        <w:rPr>
          <w:b/>
          <w:sz w:val="28"/>
          <w:szCs w:val="28"/>
        </w:rPr>
        <w:t>Introduce Board of Directors</w:t>
      </w:r>
    </w:p>
    <w:p w14:paraId="4906FA9D" w14:textId="77777777" w:rsidR="0092551E" w:rsidRDefault="0092551E" w:rsidP="00D248C6">
      <w:pPr>
        <w:ind w:left="720"/>
        <w:rPr>
          <w:b/>
          <w:sz w:val="28"/>
          <w:szCs w:val="28"/>
        </w:rPr>
      </w:pPr>
    </w:p>
    <w:p w14:paraId="2BC9337A" w14:textId="365E8F7F" w:rsidR="0092551E" w:rsidRPr="00981F3E" w:rsidRDefault="001B2380" w:rsidP="00981F3E">
      <w:pPr>
        <w:pStyle w:val="ListParagraph"/>
        <w:numPr>
          <w:ilvl w:val="0"/>
          <w:numId w:val="48"/>
        </w:numPr>
        <w:rPr>
          <w:b/>
          <w:sz w:val="28"/>
          <w:szCs w:val="28"/>
        </w:rPr>
      </w:pPr>
      <w:r w:rsidRPr="00981F3E">
        <w:rPr>
          <w:b/>
          <w:sz w:val="28"/>
          <w:szCs w:val="28"/>
        </w:rPr>
        <w:t>Pastoral</w:t>
      </w:r>
      <w:r w:rsidR="00981F3E" w:rsidRPr="00981F3E">
        <w:rPr>
          <w:b/>
          <w:sz w:val="28"/>
          <w:szCs w:val="28"/>
        </w:rPr>
        <w:t>/Moderator</w:t>
      </w:r>
      <w:r w:rsidRPr="00981F3E">
        <w:rPr>
          <w:b/>
          <w:sz w:val="28"/>
          <w:szCs w:val="28"/>
        </w:rPr>
        <w:t xml:space="preserve"> Report</w:t>
      </w:r>
    </w:p>
    <w:p w14:paraId="60C89779" w14:textId="77777777" w:rsidR="001B2380" w:rsidRDefault="001B2380" w:rsidP="00D248C6">
      <w:pPr>
        <w:ind w:left="720"/>
        <w:rPr>
          <w:b/>
          <w:sz w:val="28"/>
          <w:szCs w:val="28"/>
        </w:rPr>
      </w:pPr>
    </w:p>
    <w:p w14:paraId="23F518AB" w14:textId="74F8AAA8" w:rsidR="00981F3E" w:rsidRDefault="0092551E" w:rsidP="00981F3E">
      <w:pPr>
        <w:pStyle w:val="ListParagraph"/>
        <w:numPr>
          <w:ilvl w:val="0"/>
          <w:numId w:val="48"/>
        </w:numPr>
        <w:rPr>
          <w:b/>
          <w:sz w:val="28"/>
          <w:szCs w:val="28"/>
        </w:rPr>
      </w:pPr>
      <w:r w:rsidRPr="00981F3E">
        <w:rPr>
          <w:b/>
          <w:sz w:val="28"/>
          <w:szCs w:val="28"/>
        </w:rPr>
        <w:t xml:space="preserve">Board </w:t>
      </w:r>
      <w:r w:rsidR="00D4637D">
        <w:rPr>
          <w:b/>
          <w:sz w:val="28"/>
          <w:szCs w:val="28"/>
        </w:rPr>
        <w:t>Appointment</w:t>
      </w:r>
    </w:p>
    <w:p w14:paraId="19DA7213" w14:textId="77777777" w:rsidR="00981F3E" w:rsidRDefault="00981F3E" w:rsidP="00981F3E">
      <w:pPr>
        <w:pStyle w:val="ListParagraph"/>
        <w:numPr>
          <w:ilvl w:val="1"/>
          <w:numId w:val="48"/>
        </w:numPr>
        <w:rPr>
          <w:b/>
          <w:sz w:val="28"/>
          <w:szCs w:val="28"/>
        </w:rPr>
      </w:pPr>
      <w:r w:rsidRPr="00981F3E">
        <w:rPr>
          <w:b/>
          <w:sz w:val="28"/>
          <w:szCs w:val="28"/>
        </w:rPr>
        <w:t>Tommy Wiggins</w:t>
      </w:r>
    </w:p>
    <w:p w14:paraId="6B97C6CA" w14:textId="77777777" w:rsidR="00674115" w:rsidRDefault="00674115" w:rsidP="00D248C6">
      <w:pPr>
        <w:ind w:left="720"/>
        <w:rPr>
          <w:b/>
          <w:sz w:val="28"/>
          <w:szCs w:val="28"/>
        </w:rPr>
      </w:pPr>
    </w:p>
    <w:p w14:paraId="38B22F64" w14:textId="77777777" w:rsidR="00D248C6" w:rsidRPr="00981F3E" w:rsidRDefault="00D248C6" w:rsidP="00981F3E">
      <w:pPr>
        <w:pStyle w:val="ListParagraph"/>
        <w:numPr>
          <w:ilvl w:val="0"/>
          <w:numId w:val="49"/>
        </w:numPr>
        <w:rPr>
          <w:b/>
          <w:sz w:val="28"/>
          <w:szCs w:val="28"/>
        </w:rPr>
      </w:pPr>
      <w:r w:rsidRPr="00981F3E">
        <w:rPr>
          <w:b/>
          <w:sz w:val="28"/>
          <w:szCs w:val="28"/>
        </w:rPr>
        <w:t>Written Reports</w:t>
      </w:r>
    </w:p>
    <w:p w14:paraId="26D0DA7C" w14:textId="5B94BAB5" w:rsidR="00D61669" w:rsidRPr="00D248C6" w:rsidRDefault="00D61669" w:rsidP="00D61669">
      <w:pPr>
        <w:pStyle w:val="ListParagraph"/>
        <w:numPr>
          <w:ilvl w:val="0"/>
          <w:numId w:val="23"/>
        </w:numPr>
        <w:ind w:left="1440"/>
        <w:rPr>
          <w:rFonts w:eastAsia="Times New Roman" w:hAnsi="Times New Roman" w:cs="Times New Roman"/>
          <w:b/>
          <w:sz w:val="28"/>
          <w:szCs w:val="28"/>
        </w:rPr>
      </w:pPr>
      <w:r w:rsidRPr="003B6D8B">
        <w:rPr>
          <w:rFonts w:eastAsia="Times New Roman" w:hAnsi="Times New Roman" w:cs="Times New Roman"/>
          <w:b/>
          <w:sz w:val="28"/>
          <w:szCs w:val="28"/>
        </w:rPr>
        <w:t>MCCDC Mission/Aspiration/Values</w:t>
      </w:r>
      <w:r w:rsidR="00604615" w:rsidRPr="003B6D8B">
        <w:rPr>
          <w:rFonts w:eastAsia="Times New Roman" w:hAnsi="Times New Roman" w:cs="Times New Roman"/>
          <w:b/>
          <w:sz w:val="28"/>
          <w:szCs w:val="28"/>
        </w:rPr>
        <w:t xml:space="preserve"> </w:t>
      </w:r>
    </w:p>
    <w:p w14:paraId="355A81A4" w14:textId="74D9BE4B" w:rsidR="0056005E" w:rsidRDefault="00B87B6E" w:rsidP="00D248C6">
      <w:pPr>
        <w:pStyle w:val="ListParagraph"/>
        <w:numPr>
          <w:ilvl w:val="0"/>
          <w:numId w:val="23"/>
        </w:numPr>
        <w:ind w:left="1440"/>
        <w:rPr>
          <w:rFonts w:eastAsia="Times New Roman" w:hAnsi="Times New Roman" w:cs="Times New Roman"/>
          <w:b/>
          <w:sz w:val="28"/>
          <w:szCs w:val="28"/>
        </w:rPr>
      </w:pPr>
      <w:r>
        <w:rPr>
          <w:rFonts w:eastAsia="Times New Roman" w:hAnsi="Times New Roman" w:cs="Times New Roman"/>
          <w:b/>
          <w:sz w:val="28"/>
          <w:szCs w:val="28"/>
        </w:rPr>
        <w:t xml:space="preserve">Receive Minutes of </w:t>
      </w:r>
      <w:r w:rsidR="00205E50">
        <w:rPr>
          <w:rFonts w:eastAsia="Times New Roman" w:hAnsi="Times New Roman" w:cs="Times New Roman"/>
          <w:b/>
          <w:sz w:val="28"/>
          <w:szCs w:val="28"/>
        </w:rPr>
        <w:t>November</w:t>
      </w:r>
      <w:r>
        <w:rPr>
          <w:rFonts w:eastAsia="Times New Roman" w:hAnsi="Times New Roman" w:cs="Times New Roman"/>
          <w:b/>
          <w:sz w:val="28"/>
          <w:szCs w:val="28"/>
        </w:rPr>
        <w:t xml:space="preserve"> </w:t>
      </w:r>
      <w:r w:rsidR="00205E50">
        <w:rPr>
          <w:rFonts w:eastAsia="Times New Roman" w:hAnsi="Times New Roman" w:cs="Times New Roman"/>
          <w:b/>
          <w:sz w:val="28"/>
          <w:szCs w:val="28"/>
        </w:rPr>
        <w:t>2</w:t>
      </w:r>
      <w:r w:rsidR="00CD274A">
        <w:rPr>
          <w:rFonts w:eastAsia="Times New Roman" w:hAnsi="Times New Roman" w:cs="Times New Roman"/>
          <w:b/>
          <w:sz w:val="28"/>
          <w:szCs w:val="28"/>
        </w:rPr>
        <w:t xml:space="preserve">3, </w:t>
      </w:r>
      <w:proofErr w:type="gramStart"/>
      <w:r>
        <w:rPr>
          <w:rFonts w:eastAsia="Times New Roman" w:hAnsi="Times New Roman" w:cs="Times New Roman"/>
          <w:b/>
          <w:sz w:val="28"/>
          <w:szCs w:val="28"/>
        </w:rPr>
        <w:t>2025</w:t>
      </w:r>
      <w:proofErr w:type="gramEnd"/>
      <w:r w:rsidR="0056005E">
        <w:rPr>
          <w:rFonts w:eastAsia="Times New Roman" w:hAnsi="Times New Roman" w:cs="Times New Roman"/>
          <w:b/>
          <w:sz w:val="28"/>
          <w:szCs w:val="28"/>
        </w:rPr>
        <w:t xml:space="preserve"> Congregational Meeting</w:t>
      </w:r>
    </w:p>
    <w:p w14:paraId="0E6E137C" w14:textId="77777777" w:rsidR="00B87B6E" w:rsidRDefault="00B87B6E" w:rsidP="00B87B6E">
      <w:pPr>
        <w:pStyle w:val="ListParagraph"/>
        <w:ind w:left="1440" w:firstLine="0"/>
        <w:rPr>
          <w:rFonts w:eastAsia="Times New Roman" w:hAnsi="Times New Roman" w:cs="Times New Roman"/>
          <w:b/>
          <w:sz w:val="32"/>
          <w:szCs w:val="32"/>
        </w:rPr>
      </w:pPr>
    </w:p>
    <w:p w14:paraId="667CAC6A" w14:textId="77777777" w:rsidR="00981F3E" w:rsidRDefault="00B87B6E" w:rsidP="00981F3E">
      <w:pPr>
        <w:pStyle w:val="ListParagraph"/>
        <w:numPr>
          <w:ilvl w:val="0"/>
          <w:numId w:val="49"/>
        </w:numPr>
        <w:rPr>
          <w:b/>
          <w:sz w:val="28"/>
          <w:szCs w:val="28"/>
        </w:rPr>
      </w:pPr>
      <w:r w:rsidRPr="00981F3E">
        <w:rPr>
          <w:b/>
          <w:sz w:val="28"/>
          <w:szCs w:val="28"/>
        </w:rPr>
        <w:t>Financial Report (Financial Transition Team)</w:t>
      </w:r>
    </w:p>
    <w:p w14:paraId="3E7CD91B" w14:textId="172FEB8F" w:rsidR="00BF5793" w:rsidRDefault="00BF5793" w:rsidP="00604615">
      <w:pPr>
        <w:pStyle w:val="ListParagraph"/>
        <w:numPr>
          <w:ilvl w:val="1"/>
          <w:numId w:val="49"/>
        </w:numPr>
        <w:rPr>
          <w:b/>
          <w:sz w:val="28"/>
          <w:szCs w:val="28"/>
        </w:rPr>
      </w:pPr>
      <w:r>
        <w:rPr>
          <w:b/>
          <w:sz w:val="28"/>
          <w:szCs w:val="28"/>
        </w:rPr>
        <w:t>Current Financial Position</w:t>
      </w:r>
    </w:p>
    <w:p w14:paraId="14D30B62" w14:textId="7F547649" w:rsidR="00604615" w:rsidRDefault="00981F3E" w:rsidP="00604615">
      <w:pPr>
        <w:pStyle w:val="ListParagraph"/>
        <w:numPr>
          <w:ilvl w:val="1"/>
          <w:numId w:val="49"/>
        </w:numPr>
        <w:rPr>
          <w:b/>
          <w:sz w:val="28"/>
          <w:szCs w:val="28"/>
        </w:rPr>
      </w:pPr>
      <w:r w:rsidRPr="00981F3E">
        <w:rPr>
          <w:b/>
          <w:sz w:val="28"/>
          <w:szCs w:val="28"/>
        </w:rPr>
        <w:t>Ministry Action Plan</w:t>
      </w:r>
      <w:r w:rsidR="00BF5793">
        <w:rPr>
          <w:b/>
          <w:sz w:val="28"/>
          <w:szCs w:val="28"/>
        </w:rPr>
        <w:t xml:space="preserve"> Continuing Resolution and Timeline</w:t>
      </w:r>
    </w:p>
    <w:p w14:paraId="01F200E6" w14:textId="1B932AB5" w:rsidR="00BF5793" w:rsidRPr="003B6D8B" w:rsidRDefault="00BF5793" w:rsidP="003B6D8B">
      <w:pPr>
        <w:pStyle w:val="ListParagraph"/>
        <w:numPr>
          <w:ilvl w:val="2"/>
          <w:numId w:val="49"/>
        </w:numPr>
        <w:rPr>
          <w:b/>
          <w:sz w:val="28"/>
          <w:szCs w:val="28"/>
        </w:rPr>
      </w:pPr>
      <w:r>
        <w:rPr>
          <w:b/>
          <w:sz w:val="28"/>
          <w:szCs w:val="28"/>
        </w:rPr>
        <w:t>Importance of Intention Forms</w:t>
      </w:r>
    </w:p>
    <w:p w14:paraId="2769DAAB" w14:textId="7F6787B4" w:rsidR="00BF5793" w:rsidRDefault="00BF5793" w:rsidP="00604615">
      <w:pPr>
        <w:pStyle w:val="ListParagraph"/>
        <w:numPr>
          <w:ilvl w:val="1"/>
          <w:numId w:val="49"/>
        </w:numPr>
        <w:rPr>
          <w:b/>
          <w:sz w:val="28"/>
          <w:szCs w:val="28"/>
        </w:rPr>
      </w:pPr>
      <w:r>
        <w:rPr>
          <w:b/>
          <w:sz w:val="28"/>
          <w:szCs w:val="28"/>
        </w:rPr>
        <w:t>Interim Minister</w:t>
      </w:r>
      <w:r w:rsidR="00941C3B">
        <w:rPr>
          <w:b/>
          <w:sz w:val="28"/>
          <w:szCs w:val="28"/>
        </w:rPr>
        <w:t xml:space="preserve"> Process</w:t>
      </w:r>
    </w:p>
    <w:p w14:paraId="30E04ACF" w14:textId="6CFAAC13" w:rsidR="00BF5793" w:rsidRDefault="00BF5793" w:rsidP="00604615">
      <w:pPr>
        <w:pStyle w:val="ListParagraph"/>
        <w:numPr>
          <w:ilvl w:val="1"/>
          <w:numId w:val="49"/>
        </w:numPr>
        <w:rPr>
          <w:b/>
          <w:sz w:val="28"/>
          <w:szCs w:val="28"/>
        </w:rPr>
      </w:pPr>
      <w:r>
        <w:rPr>
          <w:b/>
          <w:sz w:val="28"/>
          <w:szCs w:val="28"/>
        </w:rPr>
        <w:t>Big Future Conversations</w:t>
      </w:r>
    </w:p>
    <w:p w14:paraId="370300DC" w14:textId="265B8637" w:rsidR="00B87B6E" w:rsidRDefault="00981F3E" w:rsidP="003B6D8B">
      <w:pPr>
        <w:pStyle w:val="ListParagraph"/>
        <w:numPr>
          <w:ilvl w:val="2"/>
          <w:numId w:val="49"/>
        </w:numPr>
        <w:rPr>
          <w:b/>
          <w:sz w:val="28"/>
          <w:szCs w:val="28"/>
        </w:rPr>
      </w:pPr>
      <w:r w:rsidRPr="00604615">
        <w:rPr>
          <w:b/>
          <w:sz w:val="28"/>
          <w:szCs w:val="28"/>
        </w:rPr>
        <w:t xml:space="preserve">472 </w:t>
      </w:r>
      <w:r w:rsidR="00D4637D">
        <w:rPr>
          <w:b/>
          <w:sz w:val="28"/>
          <w:szCs w:val="28"/>
        </w:rPr>
        <w:t xml:space="preserve">Potential </w:t>
      </w:r>
      <w:r w:rsidRPr="00604615">
        <w:rPr>
          <w:b/>
          <w:sz w:val="28"/>
          <w:szCs w:val="28"/>
        </w:rPr>
        <w:t>Sale Evaluation &amp; Analysis</w:t>
      </w:r>
    </w:p>
    <w:p w14:paraId="4261EDA1" w14:textId="50DB5FD3" w:rsidR="00941C3B" w:rsidRDefault="00941C3B" w:rsidP="003B6D8B">
      <w:pPr>
        <w:pStyle w:val="ListParagraph"/>
        <w:numPr>
          <w:ilvl w:val="2"/>
          <w:numId w:val="49"/>
        </w:numPr>
        <w:rPr>
          <w:b/>
          <w:sz w:val="28"/>
          <w:szCs w:val="28"/>
        </w:rPr>
      </w:pPr>
      <w:r>
        <w:rPr>
          <w:b/>
          <w:sz w:val="28"/>
          <w:szCs w:val="28"/>
        </w:rPr>
        <w:t>Gaining Additional Income Streams</w:t>
      </w:r>
    </w:p>
    <w:p w14:paraId="63141EC4" w14:textId="48493914" w:rsidR="00941C3B" w:rsidRDefault="00941C3B" w:rsidP="003B6D8B">
      <w:pPr>
        <w:pStyle w:val="ListParagraph"/>
        <w:numPr>
          <w:ilvl w:val="2"/>
          <w:numId w:val="49"/>
        </w:numPr>
        <w:rPr>
          <w:b/>
          <w:sz w:val="28"/>
          <w:szCs w:val="28"/>
        </w:rPr>
      </w:pPr>
      <w:r>
        <w:rPr>
          <w:b/>
          <w:sz w:val="28"/>
          <w:szCs w:val="28"/>
        </w:rPr>
        <w:t>Church Growth</w:t>
      </w:r>
    </w:p>
    <w:p w14:paraId="36B6B9A4" w14:textId="1D9BA1D8" w:rsidR="00941C3B" w:rsidRDefault="00941C3B" w:rsidP="003B6D8B">
      <w:pPr>
        <w:pStyle w:val="ListParagraph"/>
        <w:numPr>
          <w:ilvl w:val="2"/>
          <w:numId w:val="49"/>
        </w:numPr>
        <w:rPr>
          <w:b/>
          <w:sz w:val="28"/>
          <w:szCs w:val="28"/>
        </w:rPr>
      </w:pPr>
      <w:r>
        <w:rPr>
          <w:b/>
          <w:sz w:val="28"/>
          <w:szCs w:val="28"/>
        </w:rPr>
        <w:t>Staffing</w:t>
      </w:r>
    </w:p>
    <w:p w14:paraId="4D91FEDA" w14:textId="77777777" w:rsidR="00BF5793" w:rsidRPr="00604615" w:rsidRDefault="00BF5793" w:rsidP="003B6D8B">
      <w:pPr>
        <w:pStyle w:val="ListParagraph"/>
        <w:ind w:left="1800" w:firstLine="0"/>
        <w:rPr>
          <w:b/>
          <w:sz w:val="28"/>
          <w:szCs w:val="28"/>
        </w:rPr>
      </w:pPr>
    </w:p>
    <w:p w14:paraId="27B8FD9A" w14:textId="41CE0544" w:rsidR="00BF5793" w:rsidRDefault="009D0F5C" w:rsidP="00462149">
      <w:pPr>
        <w:pStyle w:val="ListParagraph"/>
        <w:numPr>
          <w:ilvl w:val="0"/>
          <w:numId w:val="49"/>
        </w:numPr>
        <w:rPr>
          <w:b/>
          <w:sz w:val="28"/>
          <w:szCs w:val="28"/>
        </w:rPr>
      </w:pPr>
      <w:r>
        <w:rPr>
          <w:b/>
          <w:sz w:val="28"/>
          <w:szCs w:val="28"/>
        </w:rPr>
        <w:t xml:space="preserve">Updates </w:t>
      </w:r>
      <w:proofErr w:type="gramStart"/>
      <w:r w:rsidR="00BF5793">
        <w:rPr>
          <w:b/>
          <w:sz w:val="28"/>
          <w:szCs w:val="28"/>
        </w:rPr>
        <w:t>on</w:t>
      </w:r>
      <w:proofErr w:type="gramEnd"/>
      <w:r w:rsidR="00BF5793">
        <w:rPr>
          <w:b/>
          <w:sz w:val="28"/>
          <w:szCs w:val="28"/>
        </w:rPr>
        <w:t xml:space="preserve"> Teams</w:t>
      </w:r>
    </w:p>
    <w:p w14:paraId="0944DC2E" w14:textId="2703436F" w:rsidR="00B87B6E" w:rsidRDefault="00B87B6E" w:rsidP="00BF5793">
      <w:pPr>
        <w:pStyle w:val="ListParagraph"/>
        <w:numPr>
          <w:ilvl w:val="1"/>
          <w:numId w:val="49"/>
        </w:numPr>
        <w:rPr>
          <w:b/>
          <w:sz w:val="28"/>
          <w:szCs w:val="28"/>
        </w:rPr>
      </w:pPr>
      <w:r w:rsidRPr="00462149">
        <w:rPr>
          <w:b/>
          <w:sz w:val="28"/>
          <w:szCs w:val="28"/>
        </w:rPr>
        <w:t>Generosity Team: Many Paths of Generosity</w:t>
      </w:r>
    </w:p>
    <w:p w14:paraId="0AD11E8A" w14:textId="49187930" w:rsidR="00BF5793" w:rsidRDefault="00BF5793" w:rsidP="00BF5793">
      <w:pPr>
        <w:pStyle w:val="ListParagraph"/>
        <w:numPr>
          <w:ilvl w:val="1"/>
          <w:numId w:val="49"/>
        </w:numPr>
        <w:rPr>
          <w:b/>
          <w:sz w:val="28"/>
          <w:szCs w:val="28"/>
        </w:rPr>
      </w:pPr>
      <w:r>
        <w:rPr>
          <w:b/>
          <w:sz w:val="28"/>
          <w:szCs w:val="28"/>
        </w:rPr>
        <w:t>Music Minister Search Team</w:t>
      </w:r>
    </w:p>
    <w:p w14:paraId="11EACFF4" w14:textId="7ED859EE" w:rsidR="00BF5793" w:rsidRDefault="00BF5793">
      <w:pPr>
        <w:pStyle w:val="ListParagraph"/>
        <w:numPr>
          <w:ilvl w:val="1"/>
          <w:numId w:val="49"/>
        </w:numPr>
        <w:rPr>
          <w:b/>
          <w:sz w:val="28"/>
          <w:szCs w:val="28"/>
        </w:rPr>
      </w:pPr>
      <w:r>
        <w:rPr>
          <w:b/>
          <w:sz w:val="28"/>
          <w:szCs w:val="28"/>
        </w:rPr>
        <w:lastRenderedPageBreak/>
        <w:t>55</w:t>
      </w:r>
      <w:r w:rsidRPr="003B6D8B">
        <w:rPr>
          <w:b/>
          <w:sz w:val="28"/>
          <w:szCs w:val="28"/>
          <w:vertAlign w:val="superscript"/>
        </w:rPr>
        <w:t>th</w:t>
      </w:r>
      <w:r>
        <w:rPr>
          <w:b/>
          <w:sz w:val="28"/>
          <w:szCs w:val="28"/>
        </w:rPr>
        <w:t xml:space="preserve"> Anniversary Team</w:t>
      </w:r>
    </w:p>
    <w:p w14:paraId="40ABA843" w14:textId="7CE4BEBA" w:rsidR="00D42FAB" w:rsidRPr="00462149" w:rsidRDefault="00D42FAB" w:rsidP="003B6D8B">
      <w:pPr>
        <w:pStyle w:val="ListParagraph"/>
        <w:numPr>
          <w:ilvl w:val="1"/>
          <w:numId w:val="49"/>
        </w:numPr>
        <w:rPr>
          <w:b/>
          <w:sz w:val="28"/>
          <w:szCs w:val="28"/>
        </w:rPr>
      </w:pPr>
      <w:r>
        <w:rPr>
          <w:b/>
          <w:sz w:val="28"/>
          <w:szCs w:val="28"/>
        </w:rPr>
        <w:t>Church Growth Team</w:t>
      </w:r>
    </w:p>
    <w:p w14:paraId="31BF8589" w14:textId="77777777" w:rsidR="00B87B6E" w:rsidRDefault="00B87B6E" w:rsidP="00D248C6">
      <w:pPr>
        <w:ind w:left="720"/>
        <w:rPr>
          <w:b/>
          <w:sz w:val="28"/>
          <w:szCs w:val="28"/>
        </w:rPr>
      </w:pPr>
    </w:p>
    <w:p w14:paraId="1B72B4C9" w14:textId="77777777" w:rsidR="00D248C6" w:rsidRPr="00462149" w:rsidRDefault="00D248C6" w:rsidP="00462149">
      <w:pPr>
        <w:pStyle w:val="ListParagraph"/>
        <w:numPr>
          <w:ilvl w:val="0"/>
          <w:numId w:val="49"/>
        </w:numPr>
        <w:rPr>
          <w:b/>
          <w:sz w:val="28"/>
          <w:szCs w:val="28"/>
        </w:rPr>
      </w:pPr>
      <w:r w:rsidRPr="00462149">
        <w:rPr>
          <w:b/>
          <w:sz w:val="28"/>
          <w:szCs w:val="28"/>
        </w:rPr>
        <w:t>Motion to Adjourn (Meeting)</w:t>
      </w:r>
    </w:p>
    <w:p w14:paraId="1A8E3899" w14:textId="77777777" w:rsidR="00D248C6" w:rsidRPr="00D248C6" w:rsidRDefault="00D248C6" w:rsidP="00D248C6">
      <w:pPr>
        <w:ind w:left="720"/>
        <w:rPr>
          <w:b/>
          <w:sz w:val="28"/>
          <w:szCs w:val="28"/>
        </w:rPr>
      </w:pPr>
    </w:p>
    <w:p w14:paraId="5D1DF430" w14:textId="77777777" w:rsidR="00D248C6" w:rsidRPr="00462149" w:rsidRDefault="00D248C6" w:rsidP="00462149">
      <w:pPr>
        <w:pStyle w:val="ListParagraph"/>
        <w:numPr>
          <w:ilvl w:val="0"/>
          <w:numId w:val="49"/>
        </w:numPr>
        <w:rPr>
          <w:b/>
        </w:rPr>
      </w:pPr>
      <w:r w:rsidRPr="00462149">
        <w:rPr>
          <w:b/>
          <w:sz w:val="28"/>
          <w:szCs w:val="28"/>
        </w:rPr>
        <w:t>Closing Prayer</w:t>
      </w:r>
      <w:r w:rsidRPr="00462149">
        <w:rPr>
          <w:b/>
        </w:rPr>
        <w:br w:type="page"/>
      </w:r>
    </w:p>
    <w:p w14:paraId="612DAE87" w14:textId="77777777" w:rsidR="00D248C6" w:rsidRPr="00D248C6" w:rsidRDefault="00D248C6" w:rsidP="00D248C6">
      <w:pPr>
        <w:pStyle w:val="BodyText"/>
        <w:spacing w:before="296"/>
        <w:ind w:left="1145" w:right="1105"/>
        <w:jc w:val="center"/>
        <w:rPr>
          <w:rFonts w:ascii="Calibri"/>
          <w:b/>
          <w:sz w:val="28"/>
          <w:szCs w:val="28"/>
        </w:rPr>
      </w:pPr>
      <w:r w:rsidRPr="00D248C6">
        <w:rPr>
          <w:rFonts w:ascii="Calibri"/>
          <w:b/>
          <w:sz w:val="28"/>
          <w:szCs w:val="28"/>
        </w:rPr>
        <w:lastRenderedPageBreak/>
        <w:t>Our Core Values</w:t>
      </w:r>
    </w:p>
    <w:p w14:paraId="308D49C2" w14:textId="77777777" w:rsidR="001103FD" w:rsidRDefault="00CD52A0">
      <w:pPr>
        <w:pStyle w:val="BodyText"/>
        <w:spacing w:before="296"/>
        <w:ind w:left="1145" w:right="1105"/>
        <w:rPr>
          <w:rFonts w:ascii="Calibri"/>
        </w:rPr>
      </w:pPr>
      <w:r>
        <w:rPr>
          <w:rFonts w:ascii="Calibri"/>
          <w:b/>
        </w:rPr>
        <w:t>SPIRITUAL INSPIRATION</w:t>
      </w:r>
      <w:r>
        <w:rPr>
          <w:rFonts w:ascii="Calibri"/>
        </w:rPr>
        <w:t>: We offer worship, education, prayer, and spiritual formation opportunities, helping people experience Christ in Body, Mind, and Soul.</w:t>
      </w:r>
    </w:p>
    <w:p w14:paraId="375373B7" w14:textId="77777777" w:rsidR="001103FD" w:rsidRDefault="001103FD">
      <w:pPr>
        <w:spacing w:before="11"/>
        <w:rPr>
          <w:sz w:val="23"/>
        </w:rPr>
      </w:pPr>
    </w:p>
    <w:p w14:paraId="178AFDF6" w14:textId="77777777" w:rsidR="001103FD" w:rsidRDefault="00CD52A0">
      <w:pPr>
        <w:pStyle w:val="BodyText"/>
        <w:spacing w:before="1"/>
        <w:ind w:left="1145"/>
        <w:rPr>
          <w:rFonts w:ascii="Calibri"/>
        </w:rPr>
      </w:pPr>
      <w:r>
        <w:rPr>
          <w:rFonts w:ascii="Calibri"/>
          <w:b/>
        </w:rPr>
        <w:t>CONNECTION</w:t>
      </w:r>
      <w:r>
        <w:rPr>
          <w:rFonts w:ascii="Calibri"/>
        </w:rPr>
        <w:t xml:space="preserve">: We embrace the gifts of </w:t>
      </w:r>
      <w:proofErr w:type="gramStart"/>
      <w:r>
        <w:rPr>
          <w:rFonts w:ascii="Calibri"/>
        </w:rPr>
        <w:t>inclusion</w:t>
      </w:r>
      <w:proofErr w:type="gramEnd"/>
      <w:r>
        <w:rPr>
          <w:rFonts w:ascii="Calibri"/>
        </w:rPr>
        <w:t xml:space="preserve"> bringing diverse people together for discovery, friendship, fun, and support.</w:t>
      </w:r>
    </w:p>
    <w:p w14:paraId="4A3D8EF9" w14:textId="77777777" w:rsidR="001103FD" w:rsidRDefault="001103FD">
      <w:pPr>
        <w:spacing w:before="11"/>
        <w:rPr>
          <w:sz w:val="23"/>
        </w:rPr>
      </w:pPr>
    </w:p>
    <w:p w14:paraId="36A2C0AC" w14:textId="77777777" w:rsidR="001103FD" w:rsidRDefault="00CD52A0">
      <w:pPr>
        <w:pStyle w:val="BodyText"/>
        <w:ind w:left="1145" w:right="1105"/>
        <w:rPr>
          <w:rFonts w:ascii="Calibri"/>
        </w:rPr>
      </w:pPr>
      <w:r>
        <w:rPr>
          <w:rFonts w:ascii="Calibri"/>
          <w:b/>
        </w:rPr>
        <w:t>ENGAGEMENT</w:t>
      </w:r>
      <w:r>
        <w:rPr>
          <w:rFonts w:ascii="Calibri"/>
        </w:rPr>
        <w:t>: We put faith into action, serving for, and with, our Neighborhood and Community.</w:t>
      </w:r>
    </w:p>
    <w:p w14:paraId="1CC654A3" w14:textId="77777777" w:rsidR="001103FD" w:rsidRDefault="001103FD">
      <w:pPr>
        <w:spacing w:before="4"/>
        <w:rPr>
          <w:sz w:val="24"/>
        </w:rPr>
      </w:pPr>
    </w:p>
    <w:p w14:paraId="7FA9B5FF" w14:textId="77777777" w:rsidR="001103FD" w:rsidRDefault="00CD52A0">
      <w:pPr>
        <w:pStyle w:val="BodyText"/>
        <w:spacing w:before="1"/>
        <w:ind w:left="1145" w:right="1105"/>
        <w:rPr>
          <w:rFonts w:ascii="Calibri"/>
        </w:rPr>
      </w:pPr>
      <w:r>
        <w:rPr>
          <w:rFonts w:ascii="Calibri"/>
          <w:b/>
        </w:rPr>
        <w:t>INNOVATION</w:t>
      </w:r>
      <w:r>
        <w:rPr>
          <w:rFonts w:ascii="Calibri"/>
        </w:rPr>
        <w:t>: We strive to be open to new ideas, learning together, and thinking in terms of the future.</w:t>
      </w:r>
    </w:p>
    <w:p w14:paraId="2CB7EE1A" w14:textId="77777777" w:rsidR="001103FD" w:rsidRDefault="00CD52A0">
      <w:pPr>
        <w:pStyle w:val="Heading1"/>
        <w:spacing w:before="0" w:line="337" w:lineRule="exact"/>
        <w:ind w:left="2295"/>
        <w:jc w:val="center"/>
        <w:rPr>
          <w:rFonts w:ascii="Calibri"/>
        </w:rPr>
      </w:pPr>
      <w:r>
        <w:rPr>
          <w:rFonts w:ascii="Calibri"/>
        </w:rPr>
        <w:t>Our Mission</w:t>
      </w:r>
    </w:p>
    <w:p w14:paraId="273615AB" w14:textId="77777777" w:rsidR="001103FD" w:rsidRDefault="00CD52A0">
      <w:pPr>
        <w:pStyle w:val="Heading3"/>
        <w:spacing w:before="272"/>
        <w:ind w:left="1145" w:right="1723"/>
        <w:rPr>
          <w:rFonts w:ascii="Calibri"/>
        </w:rPr>
      </w:pPr>
      <w:r>
        <w:rPr>
          <w:rFonts w:ascii="Calibri"/>
        </w:rPr>
        <w:t>We are creating a powerful inclusive spiritual community, working with God to make a positive difference.</w:t>
      </w:r>
    </w:p>
    <w:p w14:paraId="60E9F9C4" w14:textId="77777777" w:rsidR="001103FD" w:rsidRDefault="001103FD">
      <w:pPr>
        <w:spacing w:before="5"/>
        <w:rPr>
          <w:b/>
        </w:rPr>
      </w:pPr>
    </w:p>
    <w:p w14:paraId="0B1FBA55" w14:textId="77777777" w:rsidR="001103FD" w:rsidRDefault="00CD52A0">
      <w:pPr>
        <w:pStyle w:val="BodyText"/>
        <w:ind w:left="1145" w:right="1105"/>
        <w:rPr>
          <w:rFonts w:ascii="Calibri"/>
        </w:rPr>
      </w:pPr>
      <w:r>
        <w:rPr>
          <w:rFonts w:ascii="Calibri"/>
        </w:rPr>
        <w:t>Metropolitan Community Church of Washington, DC is a diverse community of faith. We are open, affirming, and inclusive. Our faith is rooted in the teachings and spiritual practices of Christianity. We also respect the rich wisdom of other faith traditions.</w:t>
      </w:r>
    </w:p>
    <w:p w14:paraId="5B3C1875" w14:textId="77777777" w:rsidR="001103FD" w:rsidRDefault="001103FD">
      <w:pPr>
        <w:spacing w:before="11"/>
        <w:rPr>
          <w:sz w:val="23"/>
        </w:rPr>
      </w:pPr>
    </w:p>
    <w:p w14:paraId="2B832895" w14:textId="77777777" w:rsidR="001103FD" w:rsidRDefault="00CD52A0">
      <w:pPr>
        <w:pStyle w:val="BodyText"/>
        <w:spacing w:line="244" w:lineRule="auto"/>
        <w:ind w:left="1145" w:right="1105"/>
        <w:rPr>
          <w:rFonts w:ascii="Calibri" w:hAnsi="Calibri"/>
        </w:rPr>
      </w:pPr>
      <w:r>
        <w:rPr>
          <w:rFonts w:ascii="Calibri" w:hAnsi="Calibri"/>
        </w:rPr>
        <w:t xml:space="preserve">We affirm </w:t>
      </w:r>
      <w:proofErr w:type="gramStart"/>
      <w:r>
        <w:rPr>
          <w:rFonts w:ascii="Calibri" w:hAnsi="Calibri"/>
        </w:rPr>
        <w:t>each individual</w:t>
      </w:r>
      <w:proofErr w:type="gramEnd"/>
      <w:r>
        <w:rPr>
          <w:rFonts w:ascii="Calibri" w:hAnsi="Calibri"/>
        </w:rPr>
        <w:t xml:space="preserve"> as God’s unique and gifted creation. With a history of celebrating diversity in gender, sexual orientation, and gender identity, we welcome all people.</w:t>
      </w:r>
    </w:p>
    <w:p w14:paraId="61B89B11" w14:textId="77777777" w:rsidR="001103FD" w:rsidRDefault="001103FD">
      <w:pPr>
        <w:spacing w:before="5"/>
        <w:rPr>
          <w:sz w:val="23"/>
        </w:rPr>
      </w:pPr>
    </w:p>
    <w:p w14:paraId="0221CB33" w14:textId="77777777" w:rsidR="001103FD" w:rsidRDefault="00CD52A0">
      <w:pPr>
        <w:pStyle w:val="BodyText"/>
        <w:ind w:left="1145"/>
        <w:rPr>
          <w:rFonts w:ascii="Calibri"/>
        </w:rPr>
      </w:pPr>
      <w:r>
        <w:rPr>
          <w:rFonts w:ascii="Calibri"/>
        </w:rPr>
        <w:t>We are called to:</w:t>
      </w:r>
    </w:p>
    <w:p w14:paraId="657D05D8" w14:textId="77777777" w:rsidR="001103FD" w:rsidRDefault="00CD52A0">
      <w:pPr>
        <w:pStyle w:val="ListParagraph"/>
        <w:numPr>
          <w:ilvl w:val="0"/>
          <w:numId w:val="16"/>
        </w:numPr>
        <w:tabs>
          <w:tab w:val="left" w:pos="1865"/>
          <w:tab w:val="left" w:pos="1866"/>
        </w:tabs>
        <w:ind w:hanging="361"/>
        <w:rPr>
          <w:sz w:val="24"/>
        </w:rPr>
      </w:pPr>
      <w:r>
        <w:rPr>
          <w:sz w:val="24"/>
        </w:rPr>
        <w:t>Learn, preach, and teach about God’s unconditional love for all of</w:t>
      </w:r>
      <w:r>
        <w:rPr>
          <w:spacing w:val="-35"/>
          <w:sz w:val="24"/>
        </w:rPr>
        <w:t xml:space="preserve"> </w:t>
      </w:r>
      <w:r>
        <w:rPr>
          <w:sz w:val="24"/>
        </w:rPr>
        <w:t>creation.</w:t>
      </w:r>
    </w:p>
    <w:p w14:paraId="085610A8" w14:textId="77777777" w:rsidR="001103FD" w:rsidRDefault="00CD52A0">
      <w:pPr>
        <w:pStyle w:val="ListParagraph"/>
        <w:numPr>
          <w:ilvl w:val="0"/>
          <w:numId w:val="16"/>
        </w:numPr>
        <w:tabs>
          <w:tab w:val="left" w:pos="1865"/>
          <w:tab w:val="left" w:pos="1866"/>
        </w:tabs>
        <w:ind w:hanging="361"/>
        <w:rPr>
          <w:sz w:val="24"/>
        </w:rPr>
      </w:pPr>
      <w:r>
        <w:rPr>
          <w:sz w:val="24"/>
        </w:rPr>
        <w:t>Create a welcoming and safe space to experience belonging in</w:t>
      </w:r>
      <w:r>
        <w:rPr>
          <w:spacing w:val="-26"/>
          <w:sz w:val="24"/>
        </w:rPr>
        <w:t xml:space="preserve"> </w:t>
      </w:r>
      <w:r>
        <w:rPr>
          <w:sz w:val="24"/>
        </w:rPr>
        <w:t>community.</w:t>
      </w:r>
    </w:p>
    <w:p w14:paraId="68C9B7B3" w14:textId="77777777" w:rsidR="001103FD" w:rsidRDefault="00CD52A0">
      <w:pPr>
        <w:pStyle w:val="ListParagraph"/>
        <w:numPr>
          <w:ilvl w:val="0"/>
          <w:numId w:val="16"/>
        </w:numPr>
        <w:tabs>
          <w:tab w:val="left" w:pos="1865"/>
          <w:tab w:val="left" w:pos="1866"/>
        </w:tabs>
        <w:ind w:hanging="361"/>
        <w:rPr>
          <w:sz w:val="24"/>
        </w:rPr>
      </w:pPr>
      <w:r>
        <w:rPr>
          <w:sz w:val="24"/>
        </w:rPr>
        <w:t>Be fully engaged in our own spiritual growth and</w:t>
      </w:r>
      <w:r>
        <w:rPr>
          <w:spacing w:val="-15"/>
          <w:sz w:val="24"/>
        </w:rPr>
        <w:t xml:space="preserve"> </w:t>
      </w:r>
      <w:r>
        <w:rPr>
          <w:sz w:val="24"/>
        </w:rPr>
        <w:t>giftedness.</w:t>
      </w:r>
    </w:p>
    <w:p w14:paraId="1D99307C" w14:textId="77777777" w:rsidR="001103FD" w:rsidRDefault="00CD52A0">
      <w:pPr>
        <w:pStyle w:val="ListParagraph"/>
        <w:numPr>
          <w:ilvl w:val="0"/>
          <w:numId w:val="16"/>
        </w:numPr>
        <w:tabs>
          <w:tab w:val="left" w:pos="1865"/>
          <w:tab w:val="left" w:pos="1866"/>
        </w:tabs>
        <w:ind w:hanging="361"/>
        <w:rPr>
          <w:sz w:val="24"/>
        </w:rPr>
      </w:pPr>
      <w:r>
        <w:rPr>
          <w:sz w:val="24"/>
        </w:rPr>
        <w:t>Support the growth of others on their spiritual journey to hope, healing, and</w:t>
      </w:r>
      <w:r>
        <w:rPr>
          <w:spacing w:val="-19"/>
          <w:sz w:val="24"/>
        </w:rPr>
        <w:t xml:space="preserve"> </w:t>
      </w:r>
      <w:r>
        <w:rPr>
          <w:sz w:val="24"/>
        </w:rPr>
        <w:t>wholeness.</w:t>
      </w:r>
    </w:p>
    <w:p w14:paraId="18E5D273" w14:textId="77777777" w:rsidR="001103FD" w:rsidRDefault="00CD52A0">
      <w:pPr>
        <w:pStyle w:val="ListParagraph"/>
        <w:numPr>
          <w:ilvl w:val="0"/>
          <w:numId w:val="16"/>
        </w:numPr>
        <w:tabs>
          <w:tab w:val="left" w:pos="1865"/>
          <w:tab w:val="left" w:pos="1866"/>
        </w:tabs>
        <w:ind w:hanging="361"/>
        <w:rPr>
          <w:sz w:val="24"/>
        </w:rPr>
      </w:pPr>
      <w:r>
        <w:rPr>
          <w:sz w:val="24"/>
        </w:rPr>
        <w:t>Actively promote equality and justice for all</w:t>
      </w:r>
      <w:r>
        <w:rPr>
          <w:spacing w:val="-9"/>
          <w:sz w:val="24"/>
        </w:rPr>
        <w:t xml:space="preserve"> </w:t>
      </w:r>
      <w:r>
        <w:rPr>
          <w:sz w:val="24"/>
        </w:rPr>
        <w:t>people.</w:t>
      </w:r>
    </w:p>
    <w:p w14:paraId="43C7519B" w14:textId="77777777" w:rsidR="001103FD" w:rsidRDefault="00CD52A0">
      <w:pPr>
        <w:pStyle w:val="ListParagraph"/>
        <w:numPr>
          <w:ilvl w:val="0"/>
          <w:numId w:val="16"/>
        </w:numPr>
        <w:tabs>
          <w:tab w:val="left" w:pos="1865"/>
          <w:tab w:val="left" w:pos="1866"/>
        </w:tabs>
        <w:ind w:right="1145"/>
        <w:rPr>
          <w:sz w:val="24"/>
        </w:rPr>
      </w:pPr>
      <w:r>
        <w:rPr>
          <w:sz w:val="24"/>
        </w:rPr>
        <w:t>Follow the call of Jesus to “Come, taste, and see,” inviting all to the open table of</w:t>
      </w:r>
      <w:r>
        <w:rPr>
          <w:spacing w:val="-35"/>
          <w:sz w:val="24"/>
        </w:rPr>
        <w:t xml:space="preserve"> </w:t>
      </w:r>
      <w:r>
        <w:rPr>
          <w:sz w:val="24"/>
        </w:rPr>
        <w:t>Jesus’ beloved</w:t>
      </w:r>
      <w:r>
        <w:rPr>
          <w:spacing w:val="-4"/>
          <w:sz w:val="24"/>
        </w:rPr>
        <w:t xml:space="preserve"> </w:t>
      </w:r>
      <w:r>
        <w:rPr>
          <w:sz w:val="24"/>
        </w:rPr>
        <w:t>community.</w:t>
      </w:r>
    </w:p>
    <w:p w14:paraId="50927A41" w14:textId="77777777" w:rsidR="00D248C6" w:rsidRDefault="00D248C6" w:rsidP="00D248C6">
      <w:pPr>
        <w:tabs>
          <w:tab w:val="left" w:pos="1865"/>
          <w:tab w:val="left" w:pos="1866"/>
        </w:tabs>
        <w:ind w:right="1145"/>
        <w:rPr>
          <w:sz w:val="24"/>
        </w:rPr>
      </w:pPr>
    </w:p>
    <w:p w14:paraId="1E68EC60" w14:textId="77777777" w:rsidR="00D248C6" w:rsidRDefault="00D248C6" w:rsidP="00D248C6">
      <w:pPr>
        <w:tabs>
          <w:tab w:val="left" w:pos="1865"/>
          <w:tab w:val="left" w:pos="1866"/>
        </w:tabs>
        <w:ind w:right="1145"/>
        <w:rPr>
          <w:sz w:val="24"/>
        </w:rPr>
      </w:pPr>
    </w:p>
    <w:p w14:paraId="3A40F3C5" w14:textId="77777777" w:rsidR="00D248C6" w:rsidRDefault="00D248C6" w:rsidP="00D248C6">
      <w:pPr>
        <w:tabs>
          <w:tab w:val="left" w:pos="1865"/>
          <w:tab w:val="left" w:pos="1866"/>
        </w:tabs>
        <w:ind w:right="1145"/>
        <w:rPr>
          <w:sz w:val="24"/>
        </w:rPr>
      </w:pPr>
    </w:p>
    <w:p w14:paraId="68D49EB0" w14:textId="77777777" w:rsidR="00D248C6" w:rsidRDefault="00D248C6" w:rsidP="00D248C6">
      <w:pPr>
        <w:tabs>
          <w:tab w:val="left" w:pos="1865"/>
          <w:tab w:val="left" w:pos="1866"/>
        </w:tabs>
        <w:ind w:right="1145"/>
        <w:rPr>
          <w:sz w:val="24"/>
        </w:rPr>
      </w:pPr>
    </w:p>
    <w:p w14:paraId="3FD8A2C6" w14:textId="77777777" w:rsidR="00D248C6" w:rsidRPr="00D248C6" w:rsidRDefault="00D248C6" w:rsidP="00D248C6">
      <w:pPr>
        <w:tabs>
          <w:tab w:val="left" w:pos="1865"/>
          <w:tab w:val="left" w:pos="1866"/>
        </w:tabs>
        <w:ind w:right="1145"/>
        <w:rPr>
          <w:sz w:val="24"/>
        </w:rPr>
      </w:pPr>
    </w:p>
    <w:p w14:paraId="74E961CA" w14:textId="77777777" w:rsidR="001103FD" w:rsidRDefault="001103FD">
      <w:pPr>
        <w:spacing w:before="5"/>
        <w:rPr>
          <w:sz w:val="15"/>
        </w:rPr>
      </w:pPr>
    </w:p>
    <w:p w14:paraId="385976BF" w14:textId="77777777" w:rsidR="001103FD" w:rsidRDefault="00CD52A0">
      <w:pPr>
        <w:pStyle w:val="Heading1"/>
        <w:spacing w:before="99"/>
        <w:ind w:left="2296"/>
        <w:jc w:val="center"/>
        <w:rPr>
          <w:rFonts w:ascii="Calibri"/>
        </w:rPr>
      </w:pPr>
      <w:r>
        <w:rPr>
          <w:rFonts w:ascii="Calibri"/>
        </w:rPr>
        <w:lastRenderedPageBreak/>
        <w:t>Our Aspirations</w:t>
      </w:r>
    </w:p>
    <w:p w14:paraId="5B2D5AAC" w14:textId="77777777" w:rsidR="001103FD" w:rsidRDefault="00CD52A0">
      <w:pPr>
        <w:pStyle w:val="Heading3"/>
        <w:spacing w:before="296"/>
        <w:ind w:left="1145" w:right="1105"/>
        <w:rPr>
          <w:rFonts w:ascii="Calibri"/>
        </w:rPr>
      </w:pPr>
      <w:r>
        <w:rPr>
          <w:rFonts w:ascii="Calibri"/>
        </w:rPr>
        <w:t>Our vision is to be known as the leading creative and inclusive community of faith in the DC Metro Region.</w:t>
      </w:r>
    </w:p>
    <w:p w14:paraId="75FC57CA" w14:textId="77777777" w:rsidR="001103FD" w:rsidRDefault="001103FD">
      <w:pPr>
        <w:spacing w:before="12"/>
        <w:rPr>
          <w:b/>
          <w:sz w:val="23"/>
        </w:rPr>
      </w:pPr>
    </w:p>
    <w:p w14:paraId="6CC0E262" w14:textId="77777777" w:rsidR="001103FD" w:rsidRDefault="00CD52A0">
      <w:pPr>
        <w:ind w:left="1145"/>
        <w:rPr>
          <w:b/>
          <w:sz w:val="24"/>
        </w:rPr>
      </w:pPr>
      <w:r>
        <w:rPr>
          <w:b/>
          <w:sz w:val="24"/>
        </w:rPr>
        <w:t>CONNECTING AND ENGAGING</w:t>
      </w:r>
    </w:p>
    <w:p w14:paraId="3EB9A923" w14:textId="77777777" w:rsidR="001103FD" w:rsidRDefault="00CD52A0" w:rsidP="0056005E">
      <w:pPr>
        <w:pStyle w:val="BodyText"/>
        <w:ind w:left="1145" w:right="1105"/>
        <w:rPr>
          <w:rFonts w:ascii="Calibri"/>
        </w:rPr>
      </w:pPr>
      <w:r>
        <w:rPr>
          <w:rFonts w:ascii="Calibri"/>
        </w:rPr>
        <w:t>We will be known for the songs we sing and the joy we share. Our transformational stories and vibrant art will open new windows into the loving heart of our Creator. The love of Christ will</w:t>
      </w:r>
      <w:r w:rsidR="0056005E">
        <w:rPr>
          <w:rFonts w:ascii="Calibri"/>
        </w:rPr>
        <w:t xml:space="preserve"> </w:t>
      </w:r>
      <w:r>
        <w:rPr>
          <w:rFonts w:ascii="Calibri"/>
        </w:rPr>
        <w:t>shine through our lives reflecting a generous welcome with affirming acceptance. Our movement is becoming a faith community of many ages, cultures, and walks of life.</w:t>
      </w:r>
    </w:p>
    <w:p w14:paraId="739A6DF7" w14:textId="77777777" w:rsidR="001103FD" w:rsidRDefault="001103FD">
      <w:pPr>
        <w:spacing w:before="12"/>
        <w:rPr>
          <w:sz w:val="23"/>
        </w:rPr>
      </w:pPr>
    </w:p>
    <w:p w14:paraId="06799D29" w14:textId="77777777" w:rsidR="001103FD" w:rsidRDefault="00CD52A0">
      <w:pPr>
        <w:pStyle w:val="Heading3"/>
        <w:ind w:left="1145"/>
        <w:rPr>
          <w:rFonts w:ascii="Calibri"/>
        </w:rPr>
      </w:pPr>
      <w:r>
        <w:rPr>
          <w:rFonts w:ascii="Calibri"/>
        </w:rPr>
        <w:t>GROWING FROM THE INSIDE OUT</w:t>
      </w:r>
    </w:p>
    <w:p w14:paraId="028EEE43" w14:textId="77777777" w:rsidR="001103FD" w:rsidRDefault="00CD52A0">
      <w:pPr>
        <w:pStyle w:val="BodyText"/>
        <w:ind w:left="1145" w:right="1207"/>
        <w:rPr>
          <w:rFonts w:ascii="Calibri"/>
        </w:rPr>
      </w:pPr>
      <w:r>
        <w:rPr>
          <w:rFonts w:ascii="Calibri"/>
        </w:rPr>
        <w:t xml:space="preserve">As we live </w:t>
      </w:r>
      <w:proofErr w:type="gramStart"/>
      <w:r>
        <w:rPr>
          <w:rFonts w:ascii="Calibri"/>
        </w:rPr>
        <w:t>into</w:t>
      </w:r>
      <w:proofErr w:type="gramEnd"/>
      <w:r>
        <w:rPr>
          <w:rFonts w:ascii="Calibri"/>
        </w:rPr>
        <w:t xml:space="preserve"> this vision, we will inspire people to discover and develop their talents. We will encourage the growth of their creative potential. We will equip them for Spirit-led ways of service to make a positive difference in the lives of others.</w:t>
      </w:r>
    </w:p>
    <w:p w14:paraId="405734F1" w14:textId="77777777" w:rsidR="001103FD" w:rsidRDefault="001103FD">
      <w:pPr>
        <w:spacing w:before="11"/>
        <w:rPr>
          <w:sz w:val="23"/>
        </w:rPr>
      </w:pPr>
    </w:p>
    <w:p w14:paraId="6C96C8A8" w14:textId="77777777" w:rsidR="001103FD" w:rsidRDefault="00CD52A0">
      <w:pPr>
        <w:pStyle w:val="Heading3"/>
        <w:ind w:left="1145"/>
        <w:rPr>
          <w:rFonts w:ascii="Calibri"/>
        </w:rPr>
      </w:pPr>
      <w:r>
        <w:rPr>
          <w:rFonts w:ascii="Calibri"/>
        </w:rPr>
        <w:t>BECOMING A SPIRITUAL</w:t>
      </w:r>
      <w:r>
        <w:rPr>
          <w:rFonts w:ascii="Calibri"/>
          <w:spacing w:val="-11"/>
        </w:rPr>
        <w:t xml:space="preserve"> </w:t>
      </w:r>
      <w:r>
        <w:rPr>
          <w:rFonts w:ascii="Calibri"/>
        </w:rPr>
        <w:t>FORCE</w:t>
      </w:r>
    </w:p>
    <w:p w14:paraId="6F9CD455" w14:textId="77777777" w:rsidR="001103FD" w:rsidRDefault="00CD52A0">
      <w:pPr>
        <w:pStyle w:val="BodyText"/>
        <w:ind w:left="1145" w:right="1303"/>
        <w:jc w:val="both"/>
        <w:rPr>
          <w:rFonts w:ascii="Calibri"/>
        </w:rPr>
      </w:pPr>
      <w:r>
        <w:rPr>
          <w:rFonts w:ascii="Calibri"/>
        </w:rPr>
        <w:t xml:space="preserve">Empowered by the Holy </w:t>
      </w:r>
      <w:proofErr w:type="gramStart"/>
      <w:r>
        <w:rPr>
          <w:rFonts w:ascii="Calibri"/>
        </w:rPr>
        <w:t>Spirit</w:t>
      </w:r>
      <w:proofErr w:type="gramEnd"/>
      <w:r>
        <w:rPr>
          <w:rFonts w:ascii="Calibri"/>
        </w:rPr>
        <w:t xml:space="preserve"> we share ourselves and our gifts to become a growing spiritual force for compassion, justice, and equality. In a spirit of collaboration, we partner with other communities and</w:t>
      </w:r>
      <w:r>
        <w:rPr>
          <w:rFonts w:ascii="Calibri"/>
          <w:spacing w:val="-4"/>
        </w:rPr>
        <w:t xml:space="preserve"> </w:t>
      </w:r>
      <w:r>
        <w:rPr>
          <w:rFonts w:ascii="Calibri"/>
        </w:rPr>
        <w:t>organizations.</w:t>
      </w:r>
    </w:p>
    <w:p w14:paraId="6E8AB218" w14:textId="77777777" w:rsidR="001103FD" w:rsidRDefault="001103FD">
      <w:pPr>
        <w:spacing w:before="11"/>
        <w:rPr>
          <w:sz w:val="23"/>
        </w:rPr>
      </w:pPr>
    </w:p>
    <w:p w14:paraId="59DF2E3D" w14:textId="77777777" w:rsidR="001103FD" w:rsidRDefault="00CD52A0">
      <w:pPr>
        <w:pStyle w:val="Heading3"/>
        <w:spacing w:before="1"/>
        <w:ind w:left="1145" w:right="673"/>
        <w:rPr>
          <w:rFonts w:ascii="Calibri"/>
        </w:rPr>
      </w:pPr>
      <w:r>
        <w:rPr>
          <w:rFonts w:ascii="Calibri"/>
        </w:rPr>
        <w:t>As we fulfill this vision, we will have over 1,000 participants engaged in our weekly activities, online programming, and/or worship services.</w:t>
      </w:r>
    </w:p>
    <w:p w14:paraId="61FDCD2C" w14:textId="77777777" w:rsidR="001103FD" w:rsidRDefault="001103FD">
      <w:pPr>
        <w:sectPr w:rsidR="001103FD" w:rsidSect="00934310">
          <w:footerReference w:type="default" r:id="rId9"/>
          <w:pgSz w:w="12240" w:h="15840"/>
          <w:pgMar w:top="1360" w:right="1080" w:bottom="1540" w:left="990" w:header="0" w:footer="1356" w:gutter="0"/>
          <w:cols w:space="720"/>
        </w:sectPr>
      </w:pPr>
    </w:p>
    <w:p w14:paraId="1C55DC24" w14:textId="77777777" w:rsidR="00084997" w:rsidRDefault="00084997" w:rsidP="003B6D8B">
      <w:pPr>
        <w:rPr>
          <w:sz w:val="32"/>
        </w:rPr>
      </w:pPr>
      <w:r>
        <w:rPr>
          <w:sz w:val="32"/>
        </w:rPr>
        <w:lastRenderedPageBreak/>
        <w:t>Congregational M</w:t>
      </w:r>
      <w:r w:rsidR="000560AC">
        <w:rPr>
          <w:sz w:val="32"/>
        </w:rPr>
        <w:t>eeting Minutes</w:t>
      </w:r>
    </w:p>
    <w:p w14:paraId="24EB03BB" w14:textId="0C6AB621" w:rsidR="000560AC" w:rsidRDefault="000560AC" w:rsidP="00084997">
      <w:pPr>
        <w:jc w:val="center"/>
        <w:rPr>
          <w:sz w:val="32"/>
        </w:rPr>
      </w:pPr>
      <w:r>
        <w:rPr>
          <w:sz w:val="32"/>
        </w:rPr>
        <w:t xml:space="preserve">Sunday, </w:t>
      </w:r>
      <w:r w:rsidR="00205E50">
        <w:rPr>
          <w:sz w:val="32"/>
        </w:rPr>
        <w:t>November 23</w:t>
      </w:r>
      <w:r>
        <w:rPr>
          <w:sz w:val="32"/>
        </w:rPr>
        <w:t>, 2025</w:t>
      </w:r>
    </w:p>
    <w:p w14:paraId="66FAEEAE" w14:textId="77777777" w:rsidR="000560AC" w:rsidRDefault="000560AC" w:rsidP="00084997">
      <w:pPr>
        <w:jc w:val="center"/>
        <w:rPr>
          <w:sz w:val="32"/>
        </w:rPr>
      </w:pPr>
    </w:p>
    <w:p w14:paraId="2F4BAD0A" w14:textId="77777777" w:rsidR="00205E50" w:rsidRPr="008A4E8D" w:rsidRDefault="00205E50" w:rsidP="00205E50">
      <w:pPr>
        <w:rPr>
          <w:rFonts w:ascii="Times New Roman" w:hAnsi="Times New Roman" w:cs="Times New Roman"/>
        </w:rPr>
      </w:pPr>
    </w:p>
    <w:p w14:paraId="053A1C26" w14:textId="77777777" w:rsidR="00205E50" w:rsidRPr="005E60A3" w:rsidRDefault="00205E50" w:rsidP="00205E50">
      <w:pPr>
        <w:pStyle w:val="Heading1"/>
        <w:ind w:left="0"/>
        <w:rPr>
          <w:rFonts w:asciiTheme="minorHAnsi" w:hAnsiTheme="minorHAnsi" w:cstheme="minorHAnsi"/>
          <w:sz w:val="24"/>
          <w:szCs w:val="24"/>
        </w:rPr>
      </w:pPr>
      <w:r w:rsidRPr="005E60A3">
        <w:rPr>
          <w:rFonts w:asciiTheme="minorHAnsi" w:hAnsiTheme="minorHAnsi" w:cstheme="minorHAnsi"/>
          <w:sz w:val="24"/>
          <w:szCs w:val="24"/>
        </w:rPr>
        <w:t>Overview</w:t>
      </w:r>
    </w:p>
    <w:p w14:paraId="2156842C" w14:textId="77777777" w:rsidR="00205E50" w:rsidRPr="005E60A3" w:rsidRDefault="00205E50" w:rsidP="00205E50">
      <w:pPr>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 xml:space="preserve">The congregational meeting on 11/23/2025 discussed the nomination of Sheila Chittams and Phil Helbling for board positions, with a motion to vote by acclamation. The financial report highlighted a general fund balance of $19,009.97, a Buchanan fund balance of $1,957.50, and a need for $27,812 in estimated offerings and a $54,000 generosity match. The motion to withdraw $100,000 from the </w:t>
      </w:r>
      <w:proofErr w:type="gramStart"/>
      <w:r w:rsidRPr="005E60A3">
        <w:rPr>
          <w:rFonts w:asciiTheme="minorHAnsi" w:eastAsia="Times New Roman" w:hAnsiTheme="minorHAnsi" w:cstheme="minorHAnsi"/>
          <w:sz w:val="24"/>
          <w:szCs w:val="24"/>
        </w:rPr>
        <w:t>Far Reaching</w:t>
      </w:r>
      <w:proofErr w:type="gramEnd"/>
      <w:r w:rsidRPr="005E60A3">
        <w:rPr>
          <w:rFonts w:asciiTheme="minorHAnsi" w:eastAsia="Times New Roman" w:hAnsiTheme="minorHAnsi" w:cstheme="minorHAnsi"/>
          <w:sz w:val="24"/>
          <w:szCs w:val="24"/>
        </w:rPr>
        <w:t xml:space="preserve"> Faith Fund for the 2026 budget was debated, with concerns about fiscal responsibility and the need for a balanced budget. The motion was approved.</w:t>
      </w:r>
    </w:p>
    <w:p w14:paraId="0F193F77" w14:textId="77777777" w:rsidR="00205E50" w:rsidRPr="005E60A3" w:rsidRDefault="00205E50" w:rsidP="00205E50">
      <w:pPr>
        <w:pStyle w:val="Heading2"/>
        <w:ind w:left="0"/>
        <w:rPr>
          <w:rFonts w:asciiTheme="minorHAnsi" w:hAnsiTheme="minorHAnsi" w:cstheme="minorHAnsi"/>
          <w:sz w:val="24"/>
          <w:szCs w:val="24"/>
        </w:rPr>
      </w:pPr>
      <w:r w:rsidRPr="005E60A3">
        <w:rPr>
          <w:rFonts w:asciiTheme="minorHAnsi" w:hAnsiTheme="minorHAnsi" w:cstheme="minorHAnsi"/>
          <w:sz w:val="24"/>
          <w:szCs w:val="24"/>
        </w:rPr>
        <w:t>Congregational Meeting Attendance Updates</w:t>
      </w:r>
    </w:p>
    <w:p w14:paraId="6B59EB88" w14:textId="77777777" w:rsidR="00205E50" w:rsidRPr="005E60A3" w:rsidRDefault="00205E50" w:rsidP="00205E50">
      <w:pPr>
        <w:pStyle w:val="Heading2"/>
        <w:ind w:left="0"/>
        <w:rPr>
          <w:rFonts w:asciiTheme="minorHAnsi" w:hAnsiTheme="minorHAnsi" w:cstheme="minorHAnsi"/>
          <w:sz w:val="24"/>
          <w:szCs w:val="24"/>
        </w:rPr>
      </w:pPr>
    </w:p>
    <w:p w14:paraId="56A4638A" w14:textId="77777777" w:rsidR="00205E50" w:rsidRPr="005E60A3" w:rsidRDefault="00205E50" w:rsidP="00205E50">
      <w:pPr>
        <w:pStyle w:val="ListParagraph"/>
        <w:widowControl/>
        <w:numPr>
          <w:ilvl w:val="0"/>
          <w:numId w:val="51"/>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hAnsiTheme="minorHAnsi" w:cstheme="minorHAnsi"/>
          <w:sz w:val="24"/>
          <w:szCs w:val="24"/>
        </w:rPr>
        <w:t>Rev Dwayne Johnson announces the recording of the meeting</w:t>
      </w:r>
    </w:p>
    <w:p w14:paraId="7B8B7E85" w14:textId="77777777" w:rsidR="00205E50" w:rsidRPr="005E60A3" w:rsidRDefault="00205E50" w:rsidP="00205E50">
      <w:pPr>
        <w:pStyle w:val="ListParagraph"/>
        <w:widowControl/>
        <w:numPr>
          <w:ilvl w:val="0"/>
          <w:numId w:val="51"/>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 xml:space="preserve">The meeting began with a prayer and attendance being taken.  </w:t>
      </w:r>
    </w:p>
    <w:p w14:paraId="3181A8E8" w14:textId="77777777" w:rsidR="00205E50" w:rsidRPr="005E60A3" w:rsidRDefault="00205E50" w:rsidP="00205E50">
      <w:pPr>
        <w:pStyle w:val="ListParagraph"/>
        <w:widowControl/>
        <w:numPr>
          <w:ilvl w:val="0"/>
          <w:numId w:val="51"/>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 xml:space="preserve">Twenty-six (26) members attended the congregational meeting. </w:t>
      </w:r>
    </w:p>
    <w:p w14:paraId="56399808" w14:textId="77777777" w:rsidR="00205E50" w:rsidRPr="005E60A3" w:rsidRDefault="00205E50" w:rsidP="00205E50">
      <w:pPr>
        <w:pStyle w:val="ListParagraph"/>
        <w:widowControl/>
        <w:numPr>
          <w:ilvl w:val="0"/>
          <w:numId w:val="51"/>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 xml:space="preserve"> Meeting had five (5) online and twenty-one (21) in-person attendees.  </w:t>
      </w:r>
    </w:p>
    <w:p w14:paraId="7A8A5D3E" w14:textId="77777777" w:rsidR="00205E50" w:rsidRPr="005E60A3" w:rsidRDefault="00205E50" w:rsidP="00205E50">
      <w:pPr>
        <w:pStyle w:val="ListParagraph"/>
        <w:widowControl/>
        <w:numPr>
          <w:ilvl w:val="0"/>
          <w:numId w:val="51"/>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 xml:space="preserve">The number of attendees represented a quorum, confirming that there was </w:t>
      </w:r>
      <w:proofErr w:type="gramStart"/>
      <w:r w:rsidRPr="005E60A3">
        <w:rPr>
          <w:rFonts w:asciiTheme="minorHAnsi" w:eastAsia="Times New Roman" w:hAnsiTheme="minorHAnsi" w:cstheme="minorHAnsi"/>
          <w:color w:val="000000"/>
          <w:sz w:val="24"/>
          <w:szCs w:val="24"/>
        </w:rPr>
        <w:t>a sufficient number of</w:t>
      </w:r>
      <w:proofErr w:type="gramEnd"/>
      <w:r w:rsidRPr="005E60A3">
        <w:rPr>
          <w:rFonts w:asciiTheme="minorHAnsi" w:eastAsia="Times New Roman" w:hAnsiTheme="minorHAnsi" w:cstheme="minorHAnsi"/>
          <w:color w:val="000000"/>
          <w:sz w:val="24"/>
          <w:szCs w:val="24"/>
        </w:rPr>
        <w:t xml:space="preserve"> members present for a congregational meeting.   </w:t>
      </w:r>
    </w:p>
    <w:p w14:paraId="29281AC5" w14:textId="77777777" w:rsidR="00205E50" w:rsidRPr="005E60A3" w:rsidRDefault="00205E50" w:rsidP="00205E50">
      <w:pPr>
        <w:pStyle w:val="ListParagraph"/>
        <w:widowControl/>
        <w:numPr>
          <w:ilvl w:val="0"/>
          <w:numId w:val="51"/>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A detailed list of member attendees can be found at the end of the meeting notes.</w:t>
      </w:r>
    </w:p>
    <w:p w14:paraId="0297CC2A" w14:textId="77777777" w:rsidR="00205E50" w:rsidRPr="005E60A3" w:rsidRDefault="00205E50" w:rsidP="00205E50">
      <w:pPr>
        <w:pStyle w:val="ListParagraph"/>
        <w:widowControl/>
        <w:numPr>
          <w:ilvl w:val="0"/>
          <w:numId w:val="51"/>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The congregational meeting started at 12:04pm and lasted 54 minutes.</w:t>
      </w:r>
    </w:p>
    <w:p w14:paraId="14801D82" w14:textId="77777777" w:rsidR="00205E50" w:rsidRPr="005E60A3" w:rsidRDefault="00205E50" w:rsidP="00205E50">
      <w:pPr>
        <w:pStyle w:val="ListParagraph"/>
        <w:shd w:val="clear" w:color="auto" w:fill="FFFFFF"/>
        <w:spacing w:after="240" w:line="300" w:lineRule="atLeast"/>
        <w:ind w:left="360"/>
        <w:rPr>
          <w:rFonts w:asciiTheme="minorHAnsi" w:eastAsia="Times New Roman" w:hAnsiTheme="minorHAnsi" w:cstheme="minorHAnsi"/>
          <w:color w:val="000000"/>
          <w:sz w:val="24"/>
          <w:szCs w:val="24"/>
        </w:rPr>
      </w:pPr>
    </w:p>
    <w:p w14:paraId="11F8CB30" w14:textId="77777777" w:rsidR="00205E50" w:rsidRPr="005E60A3" w:rsidRDefault="00205E50" w:rsidP="00205E50">
      <w:pPr>
        <w:pStyle w:val="Heading2"/>
        <w:ind w:left="0"/>
        <w:rPr>
          <w:rFonts w:asciiTheme="minorHAnsi" w:hAnsiTheme="minorHAnsi" w:cstheme="minorHAnsi"/>
          <w:sz w:val="24"/>
          <w:szCs w:val="24"/>
        </w:rPr>
      </w:pPr>
      <w:r w:rsidRPr="005E60A3">
        <w:rPr>
          <w:rFonts w:asciiTheme="minorHAnsi" w:hAnsiTheme="minorHAnsi" w:cstheme="minorHAnsi"/>
          <w:sz w:val="24"/>
          <w:szCs w:val="24"/>
        </w:rPr>
        <w:t>Nomination and Voting for Board Members</w:t>
      </w:r>
    </w:p>
    <w:p w14:paraId="68BAD556" w14:textId="77777777" w:rsidR="00205E50" w:rsidRPr="005E60A3" w:rsidRDefault="00205E50" w:rsidP="00205E50">
      <w:pPr>
        <w:pStyle w:val="Heading2"/>
        <w:ind w:left="0"/>
        <w:rPr>
          <w:rFonts w:asciiTheme="minorHAnsi" w:hAnsiTheme="minorHAnsi" w:cstheme="minorHAnsi"/>
          <w:sz w:val="24"/>
          <w:szCs w:val="24"/>
        </w:rPr>
      </w:pPr>
    </w:p>
    <w:p w14:paraId="1097BB72" w14:textId="77777777" w:rsidR="00205E50" w:rsidRPr="005E60A3" w:rsidRDefault="00205E50" w:rsidP="00205E50">
      <w:pPr>
        <w:pStyle w:val="ListParagraph"/>
        <w:widowControl/>
        <w:numPr>
          <w:ilvl w:val="0"/>
          <w:numId w:val="52"/>
        </w:numPr>
        <w:autoSpaceDE/>
        <w:autoSpaceDN/>
        <w:spacing w:after="160" w:line="278" w:lineRule="auto"/>
        <w:contextualSpacing/>
        <w:rPr>
          <w:rFonts w:asciiTheme="minorHAnsi" w:hAnsiTheme="minorHAnsi" w:cstheme="minorHAnsi"/>
          <w:sz w:val="24"/>
          <w:szCs w:val="24"/>
        </w:rPr>
      </w:pPr>
      <w:r w:rsidRPr="005E60A3">
        <w:rPr>
          <w:rFonts w:asciiTheme="minorHAnsi" w:eastAsia="Times New Roman" w:hAnsiTheme="minorHAnsi" w:cstheme="minorHAnsi"/>
          <w:color w:val="000000"/>
          <w:sz w:val="24"/>
          <w:szCs w:val="24"/>
        </w:rPr>
        <w:t>Sheila, who is on the board of directors, was mentioned in relation to a bureaucratic mix-up.  The board suspended the bylaws to allow Sheila Chittams to stand for election, despite an oversight in her membership process.</w:t>
      </w:r>
    </w:p>
    <w:p w14:paraId="27FEB113" w14:textId="77777777" w:rsidR="00205E50" w:rsidRPr="005E60A3" w:rsidRDefault="00205E50" w:rsidP="00205E50">
      <w:pPr>
        <w:pStyle w:val="ListParagraph"/>
        <w:widowControl/>
        <w:numPr>
          <w:ilvl w:val="0"/>
          <w:numId w:val="52"/>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Rev Dwayne Johnson moves to vote on the nominations of Sheila Chittams and Phil Helbling by the board of directors.</w:t>
      </w:r>
    </w:p>
    <w:p w14:paraId="70DBE344" w14:textId="77777777" w:rsidR="00205E50" w:rsidRPr="005E60A3" w:rsidRDefault="00205E50" w:rsidP="00205E50">
      <w:pPr>
        <w:pStyle w:val="ListParagraph"/>
        <w:widowControl/>
        <w:numPr>
          <w:ilvl w:val="0"/>
          <w:numId w:val="52"/>
        </w:numPr>
        <w:autoSpaceDE/>
        <w:autoSpaceDN/>
        <w:spacing w:after="160" w:line="278" w:lineRule="auto"/>
        <w:contextualSpacing/>
        <w:rPr>
          <w:rFonts w:asciiTheme="minorHAnsi" w:hAnsiTheme="minorHAnsi" w:cstheme="minorHAnsi"/>
          <w:sz w:val="24"/>
          <w:szCs w:val="24"/>
        </w:rPr>
      </w:pPr>
      <w:r w:rsidRPr="005E60A3">
        <w:rPr>
          <w:rFonts w:asciiTheme="minorHAnsi" w:eastAsia="Times New Roman" w:hAnsiTheme="minorHAnsi" w:cstheme="minorHAnsi"/>
          <w:color w:val="000000"/>
          <w:sz w:val="24"/>
          <w:szCs w:val="24"/>
        </w:rPr>
        <w:t>Phil Helbling and Sheila Chittams were elected to the board by acclamation.</w:t>
      </w:r>
    </w:p>
    <w:p w14:paraId="3EAA9ED7" w14:textId="77777777" w:rsidR="00205E50" w:rsidRPr="005E60A3" w:rsidRDefault="00205E50" w:rsidP="00205E50">
      <w:pPr>
        <w:pStyle w:val="ListParagraph"/>
        <w:widowControl/>
        <w:numPr>
          <w:ilvl w:val="0"/>
          <w:numId w:val="52"/>
        </w:numPr>
        <w:autoSpaceDE/>
        <w:autoSpaceDN/>
        <w:spacing w:after="160" w:line="278" w:lineRule="auto"/>
        <w:contextualSpacing/>
        <w:rPr>
          <w:rFonts w:asciiTheme="minorHAnsi" w:hAnsiTheme="minorHAnsi" w:cstheme="minorHAnsi"/>
          <w:sz w:val="24"/>
          <w:szCs w:val="24"/>
        </w:rPr>
      </w:pPr>
      <w:r w:rsidRPr="005E60A3">
        <w:rPr>
          <w:rFonts w:asciiTheme="minorHAnsi" w:eastAsia="Times New Roman" w:hAnsiTheme="minorHAnsi" w:cstheme="minorHAnsi"/>
          <w:sz w:val="24"/>
          <w:szCs w:val="24"/>
        </w:rPr>
        <w:t>Phil Helbling expresses gratitude and trust in the process.</w:t>
      </w:r>
    </w:p>
    <w:p w14:paraId="329C70C1" w14:textId="77777777" w:rsidR="00205E50" w:rsidRPr="005E60A3" w:rsidRDefault="00205E50" w:rsidP="00205E50">
      <w:pPr>
        <w:pStyle w:val="ListParagraph"/>
        <w:widowControl/>
        <w:numPr>
          <w:ilvl w:val="0"/>
          <w:numId w:val="52"/>
        </w:numPr>
        <w:autoSpaceDE/>
        <w:autoSpaceDN/>
        <w:spacing w:after="160" w:line="278" w:lineRule="auto"/>
        <w:contextualSpacing/>
        <w:rPr>
          <w:rFonts w:asciiTheme="minorHAnsi" w:hAnsiTheme="minorHAnsi" w:cstheme="minorHAnsi"/>
          <w:sz w:val="24"/>
          <w:szCs w:val="24"/>
        </w:rPr>
      </w:pPr>
      <w:r w:rsidRPr="005E60A3">
        <w:rPr>
          <w:rFonts w:asciiTheme="minorHAnsi" w:eastAsia="Times New Roman" w:hAnsiTheme="minorHAnsi" w:cstheme="minorHAnsi"/>
          <w:sz w:val="24"/>
          <w:szCs w:val="24"/>
        </w:rPr>
        <w:t>Rev Dwayne Johnson highlights the need for financial, technical, and spiritual gifts for the board.</w:t>
      </w:r>
    </w:p>
    <w:p w14:paraId="369E5D01" w14:textId="77777777" w:rsidR="00205E50" w:rsidRPr="005E60A3" w:rsidRDefault="00205E50" w:rsidP="00205E50">
      <w:pPr>
        <w:pStyle w:val="ListParagraph"/>
        <w:widowControl/>
        <w:numPr>
          <w:ilvl w:val="0"/>
          <w:numId w:val="52"/>
        </w:numPr>
        <w:autoSpaceDE/>
        <w:autoSpaceDN/>
        <w:spacing w:after="160" w:line="278" w:lineRule="auto"/>
        <w:contextualSpacing/>
        <w:rPr>
          <w:rFonts w:asciiTheme="minorHAnsi" w:hAnsiTheme="minorHAnsi" w:cstheme="minorHAnsi"/>
          <w:sz w:val="24"/>
          <w:szCs w:val="24"/>
        </w:rPr>
      </w:pPr>
      <w:r w:rsidRPr="005E60A3">
        <w:rPr>
          <w:rFonts w:asciiTheme="minorHAnsi" w:eastAsia="Times New Roman" w:hAnsiTheme="minorHAnsi" w:cstheme="minorHAnsi"/>
          <w:sz w:val="24"/>
          <w:szCs w:val="24"/>
        </w:rPr>
        <w:t>The board will appoint one more position through the next November congregational meeting.</w:t>
      </w:r>
    </w:p>
    <w:p w14:paraId="7462AE60" w14:textId="77777777" w:rsidR="00205E50" w:rsidRPr="005E60A3" w:rsidRDefault="00205E50" w:rsidP="00205E50">
      <w:pPr>
        <w:pStyle w:val="ListParagraph"/>
        <w:widowControl/>
        <w:numPr>
          <w:ilvl w:val="0"/>
          <w:numId w:val="52"/>
        </w:numPr>
        <w:autoSpaceDE/>
        <w:autoSpaceDN/>
        <w:spacing w:after="160" w:line="278" w:lineRule="auto"/>
        <w:contextualSpacing/>
        <w:rPr>
          <w:rFonts w:asciiTheme="minorHAnsi" w:hAnsiTheme="minorHAnsi" w:cstheme="minorHAnsi"/>
          <w:sz w:val="24"/>
          <w:szCs w:val="24"/>
        </w:rPr>
      </w:pPr>
      <w:r w:rsidRPr="005E60A3">
        <w:rPr>
          <w:rFonts w:asciiTheme="minorHAnsi" w:eastAsia="Times New Roman" w:hAnsiTheme="minorHAnsi" w:cstheme="minorHAnsi"/>
          <w:sz w:val="24"/>
          <w:szCs w:val="24"/>
        </w:rPr>
        <w:t>Rev Dwayne Johnson mentions past appointments and the need for a new appointment.</w:t>
      </w:r>
    </w:p>
    <w:p w14:paraId="1143D5D9" w14:textId="77777777" w:rsidR="00205E50" w:rsidRPr="005E60A3" w:rsidRDefault="00205E50" w:rsidP="00205E50">
      <w:pPr>
        <w:pStyle w:val="Heading2"/>
        <w:ind w:left="0"/>
        <w:rPr>
          <w:rFonts w:asciiTheme="minorHAnsi" w:eastAsiaTheme="minorHAnsi" w:hAnsiTheme="minorHAnsi" w:cstheme="minorHAnsi"/>
          <w:sz w:val="24"/>
          <w:szCs w:val="24"/>
        </w:rPr>
      </w:pPr>
      <w:r w:rsidRPr="005E60A3">
        <w:rPr>
          <w:rFonts w:asciiTheme="minorHAnsi" w:eastAsiaTheme="minorHAnsi" w:hAnsiTheme="minorHAnsi" w:cstheme="minorHAnsi"/>
          <w:sz w:val="24"/>
          <w:szCs w:val="24"/>
        </w:rPr>
        <w:lastRenderedPageBreak/>
        <w:t xml:space="preserve">Financial Report and </w:t>
      </w:r>
      <w:proofErr w:type="gramStart"/>
      <w:r w:rsidRPr="005E60A3">
        <w:rPr>
          <w:rFonts w:asciiTheme="minorHAnsi" w:eastAsiaTheme="minorHAnsi" w:hAnsiTheme="minorHAnsi" w:cstheme="minorHAnsi"/>
          <w:sz w:val="24"/>
          <w:szCs w:val="24"/>
        </w:rPr>
        <w:t>Minutes</w:t>
      </w:r>
      <w:proofErr w:type="gramEnd"/>
      <w:r w:rsidRPr="005E60A3">
        <w:rPr>
          <w:rFonts w:asciiTheme="minorHAnsi" w:eastAsiaTheme="minorHAnsi" w:hAnsiTheme="minorHAnsi" w:cstheme="minorHAnsi"/>
          <w:sz w:val="24"/>
          <w:szCs w:val="24"/>
        </w:rPr>
        <w:t xml:space="preserve"> Approval</w:t>
      </w:r>
    </w:p>
    <w:p w14:paraId="5B6C91A9" w14:textId="77777777" w:rsidR="00205E50" w:rsidRPr="005E60A3" w:rsidRDefault="00205E50" w:rsidP="00205E50">
      <w:pPr>
        <w:pStyle w:val="Heading2"/>
        <w:ind w:left="0"/>
        <w:rPr>
          <w:rFonts w:asciiTheme="minorHAnsi" w:eastAsiaTheme="minorHAnsi" w:hAnsiTheme="minorHAnsi" w:cstheme="minorHAnsi"/>
          <w:sz w:val="24"/>
          <w:szCs w:val="24"/>
        </w:rPr>
      </w:pPr>
    </w:p>
    <w:p w14:paraId="726FA106" w14:textId="77777777" w:rsidR="00205E50" w:rsidRPr="005E60A3" w:rsidRDefault="00205E50" w:rsidP="00205E50">
      <w:pPr>
        <w:pStyle w:val="ListParagraph"/>
        <w:widowControl/>
        <w:numPr>
          <w:ilvl w:val="0"/>
          <w:numId w:val="53"/>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 xml:space="preserve">Rev Cathy Alexander provides an update on the financial status, including the general fund balance, Buchanan fund balance, loan </w:t>
      </w:r>
      <w:proofErr w:type="gramStart"/>
      <w:r w:rsidRPr="005E60A3">
        <w:rPr>
          <w:rFonts w:asciiTheme="minorHAnsi" w:hAnsiTheme="minorHAnsi" w:cstheme="minorHAnsi"/>
          <w:sz w:val="24"/>
          <w:szCs w:val="24"/>
        </w:rPr>
        <w:t>balances</w:t>
      </w:r>
      <w:proofErr w:type="gramEnd"/>
      <w:r w:rsidRPr="005E60A3">
        <w:rPr>
          <w:rFonts w:asciiTheme="minorHAnsi" w:hAnsiTheme="minorHAnsi" w:cstheme="minorHAnsi"/>
          <w:sz w:val="24"/>
          <w:szCs w:val="24"/>
        </w:rPr>
        <w:t>, and investment property balances.</w:t>
      </w:r>
    </w:p>
    <w:p w14:paraId="3F81500D" w14:textId="77777777" w:rsidR="00205E50" w:rsidRPr="005E60A3" w:rsidRDefault="00205E50" w:rsidP="00205E50">
      <w:pPr>
        <w:pStyle w:val="ListParagraph"/>
        <w:widowControl/>
        <w:numPr>
          <w:ilvl w:val="0"/>
          <w:numId w:val="53"/>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The estimated offerings and generosity match total are discussed, with a need to reach $40,000 or more.</w:t>
      </w:r>
    </w:p>
    <w:p w14:paraId="5EE8D9B6" w14:textId="77777777" w:rsidR="00205E50" w:rsidRPr="005E60A3" w:rsidRDefault="00205E50" w:rsidP="00205E50">
      <w:pPr>
        <w:pStyle w:val="ListParagraph"/>
        <w:widowControl/>
        <w:numPr>
          <w:ilvl w:val="0"/>
          <w:numId w:val="53"/>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 xml:space="preserve">Rev Dwayne Johnson reports on the on-site giving for the match, totaling $2,091 for Sunday giving and how matching campaign means the Sunday gift total is $4,182. </w:t>
      </w:r>
    </w:p>
    <w:p w14:paraId="25F516E7" w14:textId="77777777" w:rsidR="00205E50" w:rsidRPr="005E60A3" w:rsidRDefault="00205E50" w:rsidP="00205E50">
      <w:pPr>
        <w:pStyle w:val="ListParagraph"/>
        <w:widowControl/>
        <w:numPr>
          <w:ilvl w:val="0"/>
          <w:numId w:val="53"/>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Sending out an extra E-blast can be used as a tool in the final push for the generosity campaign.</w:t>
      </w:r>
    </w:p>
    <w:p w14:paraId="467C5217" w14:textId="77777777" w:rsidR="00205E50" w:rsidRPr="005E60A3" w:rsidRDefault="00205E50" w:rsidP="00205E50">
      <w:pPr>
        <w:pStyle w:val="ListParagraph"/>
        <w:widowControl/>
        <w:numPr>
          <w:ilvl w:val="0"/>
          <w:numId w:val="53"/>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 xml:space="preserve">Phil Helbling questions the financial report for clarity, and Rev Cathy Alexander explains the current financial situation and the need for the motion to withdraw funds from the </w:t>
      </w:r>
      <w:proofErr w:type="gramStart"/>
      <w:r w:rsidRPr="005E60A3">
        <w:rPr>
          <w:rFonts w:asciiTheme="minorHAnsi" w:hAnsiTheme="minorHAnsi" w:cstheme="minorHAnsi"/>
          <w:sz w:val="24"/>
          <w:szCs w:val="24"/>
        </w:rPr>
        <w:t>Far Reaching</w:t>
      </w:r>
      <w:proofErr w:type="gramEnd"/>
      <w:r w:rsidRPr="005E60A3">
        <w:rPr>
          <w:rFonts w:asciiTheme="minorHAnsi" w:hAnsiTheme="minorHAnsi" w:cstheme="minorHAnsi"/>
          <w:sz w:val="24"/>
          <w:szCs w:val="24"/>
        </w:rPr>
        <w:t xml:space="preserve"> Trust Fund.</w:t>
      </w:r>
    </w:p>
    <w:p w14:paraId="2A6622B6" w14:textId="77777777" w:rsidR="00205E50" w:rsidRPr="005E60A3" w:rsidRDefault="00205E50" w:rsidP="00205E50">
      <w:pPr>
        <w:pStyle w:val="ListParagraph"/>
        <w:widowControl/>
        <w:numPr>
          <w:ilvl w:val="0"/>
          <w:numId w:val="53"/>
        </w:numPr>
        <w:autoSpaceDE/>
        <w:autoSpaceDN/>
        <w:spacing w:after="160" w:line="278" w:lineRule="auto"/>
        <w:contextualSpacing/>
        <w:rPr>
          <w:rFonts w:asciiTheme="minorHAnsi" w:hAnsiTheme="minorHAnsi" w:cstheme="minorHAnsi"/>
          <w:sz w:val="24"/>
          <w:szCs w:val="24"/>
        </w:rPr>
      </w:pPr>
      <w:r w:rsidRPr="005E60A3">
        <w:rPr>
          <w:rFonts w:asciiTheme="minorHAnsi" w:eastAsia="Times New Roman" w:hAnsiTheme="minorHAnsi" w:cstheme="minorHAnsi"/>
          <w:color w:val="000000"/>
          <w:sz w:val="24"/>
          <w:szCs w:val="24"/>
        </w:rPr>
        <w:t>The congregation approved the minutes from the March 30th meeting.</w:t>
      </w:r>
    </w:p>
    <w:p w14:paraId="779BF7DF" w14:textId="77777777" w:rsidR="00205E50" w:rsidRPr="005E60A3" w:rsidRDefault="00205E50" w:rsidP="00205E50">
      <w:pPr>
        <w:pStyle w:val="Heading2"/>
        <w:ind w:left="0"/>
        <w:rPr>
          <w:rFonts w:asciiTheme="minorHAnsi" w:hAnsiTheme="minorHAnsi" w:cstheme="minorHAnsi"/>
          <w:sz w:val="24"/>
          <w:szCs w:val="24"/>
        </w:rPr>
      </w:pPr>
      <w:r w:rsidRPr="005E60A3">
        <w:rPr>
          <w:rFonts w:asciiTheme="minorHAnsi" w:hAnsiTheme="minorHAnsi" w:cstheme="minorHAnsi"/>
          <w:sz w:val="24"/>
          <w:szCs w:val="24"/>
        </w:rPr>
        <w:t>Discussion on Budget, Motion and Financial Responsibility</w:t>
      </w:r>
    </w:p>
    <w:p w14:paraId="0D640342" w14:textId="77777777" w:rsidR="00623822" w:rsidRDefault="00623822" w:rsidP="00205E50">
      <w:pPr>
        <w:pStyle w:val="ListParagraph"/>
        <w:ind w:left="0"/>
        <w:rPr>
          <w:rStyle w:val="Heading3Char"/>
          <w:rFonts w:asciiTheme="minorHAnsi" w:eastAsia="Calibri" w:hAnsiTheme="minorHAnsi" w:cstheme="minorHAnsi"/>
        </w:rPr>
      </w:pPr>
    </w:p>
    <w:p w14:paraId="35810C71" w14:textId="59758B0B" w:rsidR="00205E50" w:rsidRPr="005E60A3" w:rsidRDefault="00205E50" w:rsidP="00623822">
      <w:pPr>
        <w:pStyle w:val="ListParagraph"/>
        <w:ind w:left="361"/>
        <w:rPr>
          <w:rFonts w:asciiTheme="minorHAnsi" w:hAnsiTheme="minorHAnsi" w:cstheme="minorHAnsi"/>
          <w:b/>
          <w:sz w:val="24"/>
          <w:szCs w:val="24"/>
        </w:rPr>
      </w:pPr>
      <w:r w:rsidRPr="005E60A3">
        <w:rPr>
          <w:rStyle w:val="Heading3Char"/>
          <w:rFonts w:asciiTheme="minorHAnsi" w:eastAsia="Calibri" w:hAnsiTheme="minorHAnsi" w:cstheme="minorHAnsi"/>
        </w:rPr>
        <w:t>Original Motion:</w:t>
      </w:r>
      <w:r w:rsidRPr="005E60A3">
        <w:rPr>
          <w:rFonts w:asciiTheme="minorHAnsi" w:hAnsiTheme="minorHAnsi" w:cstheme="minorHAnsi"/>
          <w:b/>
          <w:sz w:val="24"/>
          <w:szCs w:val="24"/>
        </w:rPr>
        <w:t xml:space="preserve">  </w:t>
      </w:r>
    </w:p>
    <w:p w14:paraId="32C70A37" w14:textId="77777777" w:rsidR="00205E50" w:rsidRPr="005E60A3" w:rsidRDefault="00205E50" w:rsidP="00623822">
      <w:pPr>
        <w:rPr>
          <w:rFonts w:asciiTheme="minorHAnsi" w:hAnsiTheme="minorHAnsi" w:cstheme="minorHAnsi"/>
          <w:color w:val="943634" w:themeColor="accent2" w:themeShade="BF"/>
          <w:sz w:val="24"/>
          <w:szCs w:val="24"/>
        </w:rPr>
      </w:pPr>
      <w:r w:rsidRPr="005E60A3">
        <w:rPr>
          <w:rFonts w:asciiTheme="minorHAnsi" w:hAnsiTheme="minorHAnsi" w:cstheme="minorHAnsi"/>
          <w:bCs/>
          <w:color w:val="943634" w:themeColor="accent2" w:themeShade="BF"/>
          <w:sz w:val="24"/>
          <w:szCs w:val="24"/>
        </w:rPr>
        <w:t>Move for congregational approval to use funds from Far Reaching Faith Trust Fund to finance $15,000 required deposit with Hingham Bank to support refinance and up to $85,000 to pay outstanding bills. Funds would continue to draw interest until necessary usage</w:t>
      </w:r>
    </w:p>
    <w:p w14:paraId="18DFBE8B" w14:textId="77777777" w:rsidR="00205E50" w:rsidRPr="005E60A3" w:rsidRDefault="00205E50" w:rsidP="00205E50">
      <w:pPr>
        <w:widowControl/>
        <w:numPr>
          <w:ilvl w:val="0"/>
          <w:numId w:val="54"/>
        </w:numPr>
        <w:tabs>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 xml:space="preserve">Members discussed the motion put for forth for congregational approval.  Five members spoke in favor of the motion while 2 members spoke against the motion. </w:t>
      </w:r>
    </w:p>
    <w:p w14:paraId="5A9D96D0" w14:textId="77777777" w:rsidR="00205E50" w:rsidRPr="005E60A3" w:rsidRDefault="00205E50" w:rsidP="00205E50">
      <w:pPr>
        <w:pStyle w:val="ListParagraph"/>
        <w:widowControl/>
        <w:numPr>
          <w:ilvl w:val="0"/>
          <w:numId w:val="54"/>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 xml:space="preserve">The motion was passed to use funds from the </w:t>
      </w:r>
      <w:proofErr w:type="gramStart"/>
      <w:r w:rsidRPr="005E60A3">
        <w:rPr>
          <w:rFonts w:asciiTheme="minorHAnsi" w:eastAsia="Times New Roman" w:hAnsiTheme="minorHAnsi" w:cstheme="minorHAnsi"/>
          <w:color w:val="000000"/>
          <w:sz w:val="24"/>
          <w:szCs w:val="24"/>
        </w:rPr>
        <w:t>Far Reaching</w:t>
      </w:r>
      <w:proofErr w:type="gramEnd"/>
      <w:r w:rsidRPr="005E60A3">
        <w:rPr>
          <w:rFonts w:asciiTheme="minorHAnsi" w:eastAsia="Times New Roman" w:hAnsiTheme="minorHAnsi" w:cstheme="minorHAnsi"/>
          <w:color w:val="000000"/>
          <w:sz w:val="24"/>
          <w:szCs w:val="24"/>
        </w:rPr>
        <w:t xml:space="preserve"> Faith Trust Fund to finance a $15,000 deposit with Hingham Bank and up to $85,000 for outstanding bills, pending financial campaigns' success.</w:t>
      </w:r>
    </w:p>
    <w:p w14:paraId="6AAF8BDE" w14:textId="77777777" w:rsidR="00205E50" w:rsidRPr="005E60A3" w:rsidRDefault="00205E50" w:rsidP="00205E50">
      <w:pPr>
        <w:pStyle w:val="ListParagraph"/>
        <w:widowControl/>
        <w:numPr>
          <w:ilvl w:val="0"/>
          <w:numId w:val="54"/>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The motion passed with 24 members voting for the motion and 2 members voting against the motion.</w:t>
      </w:r>
    </w:p>
    <w:p w14:paraId="6B95A979" w14:textId="77777777" w:rsidR="00205E50" w:rsidRPr="005E60A3" w:rsidRDefault="00205E50" w:rsidP="00205E50">
      <w:pPr>
        <w:pStyle w:val="ListParagraph"/>
        <w:widowControl/>
        <w:numPr>
          <w:ilvl w:val="0"/>
          <w:numId w:val="54"/>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 xml:space="preserve">During the discussion, </w:t>
      </w:r>
      <w:r w:rsidRPr="005E60A3">
        <w:rPr>
          <w:rFonts w:asciiTheme="minorHAnsi" w:eastAsia="Times New Roman" w:hAnsiTheme="minorHAnsi" w:cstheme="minorHAnsi"/>
          <w:sz w:val="24"/>
          <w:szCs w:val="24"/>
        </w:rPr>
        <w:t>Brian Scott proposes a friendly amendment to require a balanced budget for the 2026 fiscal year based on the 2025 income.</w:t>
      </w:r>
    </w:p>
    <w:p w14:paraId="67938163" w14:textId="77777777" w:rsidR="00205E50" w:rsidRPr="005E60A3" w:rsidRDefault="00205E50" w:rsidP="00623822">
      <w:pPr>
        <w:shd w:val="clear" w:color="auto" w:fill="FFFFFF"/>
        <w:spacing w:after="240" w:line="300" w:lineRule="atLeast"/>
        <w:rPr>
          <w:rFonts w:asciiTheme="minorHAnsi" w:eastAsia="Times New Roman" w:hAnsiTheme="minorHAnsi" w:cstheme="minorHAnsi"/>
          <w:b/>
          <w:bCs/>
          <w:color w:val="943634" w:themeColor="accent2" w:themeShade="BF"/>
          <w:sz w:val="24"/>
          <w:szCs w:val="24"/>
        </w:rPr>
      </w:pPr>
      <w:r w:rsidRPr="005E60A3">
        <w:rPr>
          <w:rFonts w:asciiTheme="minorHAnsi" w:eastAsia="Times New Roman" w:hAnsiTheme="minorHAnsi" w:cstheme="minorHAnsi"/>
          <w:b/>
          <w:bCs/>
          <w:color w:val="943634" w:themeColor="accent2" w:themeShade="BF"/>
          <w:sz w:val="24"/>
          <w:szCs w:val="24"/>
        </w:rPr>
        <w:t>Brian Scott Motion</w:t>
      </w:r>
    </w:p>
    <w:p w14:paraId="20D7ABAD" w14:textId="77777777" w:rsidR="00205E50" w:rsidRPr="005E60A3" w:rsidRDefault="00205E50" w:rsidP="00623822">
      <w:pPr>
        <w:shd w:val="clear" w:color="auto" w:fill="FFFFFF"/>
        <w:spacing w:after="240" w:line="300" w:lineRule="atLeast"/>
        <w:rPr>
          <w:rFonts w:asciiTheme="minorHAnsi" w:eastAsia="Times New Roman" w:hAnsiTheme="minorHAnsi" w:cstheme="minorHAnsi"/>
          <w:color w:val="943634" w:themeColor="accent2" w:themeShade="BF"/>
          <w:sz w:val="24"/>
          <w:szCs w:val="24"/>
        </w:rPr>
      </w:pPr>
      <w:r w:rsidRPr="005E60A3">
        <w:rPr>
          <w:rFonts w:asciiTheme="minorHAnsi" w:eastAsia="Times New Roman" w:hAnsiTheme="minorHAnsi" w:cstheme="minorHAnsi"/>
          <w:color w:val="943634" w:themeColor="accent2" w:themeShade="BF"/>
          <w:sz w:val="24"/>
          <w:szCs w:val="24"/>
        </w:rPr>
        <w:t>Motion for balanced budget.  T</w:t>
      </w:r>
      <w:r w:rsidRPr="005E60A3">
        <w:rPr>
          <w:rFonts w:asciiTheme="minorHAnsi" w:hAnsiTheme="minorHAnsi" w:cstheme="minorHAnsi"/>
          <w:color w:val="943634" w:themeColor="accent2" w:themeShade="BF"/>
          <w:sz w:val="24"/>
          <w:szCs w:val="24"/>
        </w:rPr>
        <w:t xml:space="preserve">he budget that is put forth and to be approved at the March congregational meeting will be no more than what we have taken in during this fiscal year.  We should be planning budgets that are </w:t>
      </w:r>
      <w:proofErr w:type="gramStart"/>
      <w:r w:rsidRPr="005E60A3">
        <w:rPr>
          <w:rFonts w:asciiTheme="minorHAnsi" w:hAnsiTheme="minorHAnsi" w:cstheme="minorHAnsi"/>
          <w:color w:val="943634" w:themeColor="accent2" w:themeShade="BF"/>
          <w:sz w:val="24"/>
          <w:szCs w:val="24"/>
        </w:rPr>
        <w:t>in excess of</w:t>
      </w:r>
      <w:proofErr w:type="gramEnd"/>
      <w:r w:rsidRPr="005E60A3">
        <w:rPr>
          <w:rFonts w:asciiTheme="minorHAnsi" w:hAnsiTheme="minorHAnsi" w:cstheme="minorHAnsi"/>
          <w:color w:val="943634" w:themeColor="accent2" w:themeShade="BF"/>
          <w:sz w:val="24"/>
          <w:szCs w:val="24"/>
        </w:rPr>
        <w:t xml:space="preserve"> what we have been able to take in.  I'm proposing that we require that the budget be, if necessary, shrunk and cut in various places to equal what has been given in these past 12 months</w:t>
      </w:r>
    </w:p>
    <w:p w14:paraId="0CE1D73B" w14:textId="77777777" w:rsidR="00205E50" w:rsidRPr="005E60A3" w:rsidRDefault="00205E50" w:rsidP="00205E50">
      <w:pPr>
        <w:widowControl/>
        <w:numPr>
          <w:ilvl w:val="0"/>
          <w:numId w:val="54"/>
        </w:numPr>
        <w:tabs>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Tim Helm raises a point of order, stating that the congregation has the authority to approve the budget in March.</w:t>
      </w:r>
    </w:p>
    <w:p w14:paraId="4F0A9B92" w14:textId="77777777" w:rsidR="00205E50" w:rsidRPr="005E60A3" w:rsidRDefault="00205E50" w:rsidP="00205E50">
      <w:pPr>
        <w:widowControl/>
        <w:numPr>
          <w:ilvl w:val="0"/>
          <w:numId w:val="54"/>
        </w:numPr>
        <w:tabs>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lastRenderedPageBreak/>
        <w:t>Brian Scott responds, emphasizing the need for fiscal responsibility and practical planning.</w:t>
      </w:r>
    </w:p>
    <w:p w14:paraId="64FEFF29" w14:textId="77777777" w:rsidR="00205E50" w:rsidRPr="005E60A3" w:rsidRDefault="00205E50" w:rsidP="00205E50">
      <w:pPr>
        <w:widowControl/>
        <w:numPr>
          <w:ilvl w:val="0"/>
          <w:numId w:val="54"/>
        </w:numPr>
        <w:tabs>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The motion, including Brian Scott's amendment, is discussed, with various members expressing their support or opposition.</w:t>
      </w:r>
    </w:p>
    <w:p w14:paraId="258FC0E8" w14:textId="77777777" w:rsidR="00205E50" w:rsidRPr="005E60A3" w:rsidRDefault="00205E50" w:rsidP="00205E50">
      <w:pPr>
        <w:pStyle w:val="ListParagraph"/>
        <w:widowControl/>
        <w:numPr>
          <w:ilvl w:val="0"/>
          <w:numId w:val="54"/>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 xml:space="preserve">The </w:t>
      </w:r>
      <w:r w:rsidRPr="005E60A3">
        <w:rPr>
          <w:rFonts w:asciiTheme="minorHAnsi" w:eastAsia="Times New Roman" w:hAnsiTheme="minorHAnsi" w:cstheme="minorHAnsi"/>
          <w:sz w:val="24"/>
          <w:szCs w:val="24"/>
        </w:rPr>
        <w:t xml:space="preserve">board informed members that board meetings are open and encouraged members to attend.  Meets </w:t>
      </w:r>
      <w:proofErr w:type="gramStart"/>
      <w:r w:rsidRPr="005E60A3">
        <w:rPr>
          <w:rFonts w:asciiTheme="minorHAnsi" w:eastAsia="Times New Roman" w:hAnsiTheme="minorHAnsi" w:cstheme="minorHAnsi"/>
          <w:sz w:val="24"/>
          <w:szCs w:val="24"/>
        </w:rPr>
        <w:t>are</w:t>
      </w:r>
      <w:proofErr w:type="gramEnd"/>
      <w:r w:rsidRPr="005E60A3">
        <w:rPr>
          <w:rFonts w:asciiTheme="minorHAnsi" w:eastAsia="Times New Roman" w:hAnsiTheme="minorHAnsi" w:cstheme="minorHAnsi"/>
          <w:sz w:val="24"/>
          <w:szCs w:val="24"/>
        </w:rPr>
        <w:t xml:space="preserve"> 3</w:t>
      </w:r>
      <w:r w:rsidRPr="005E60A3">
        <w:rPr>
          <w:rFonts w:asciiTheme="minorHAnsi" w:eastAsia="Times New Roman" w:hAnsiTheme="minorHAnsi" w:cstheme="minorHAnsi"/>
          <w:sz w:val="24"/>
          <w:szCs w:val="24"/>
          <w:vertAlign w:val="superscript"/>
        </w:rPr>
        <w:t>rd</w:t>
      </w:r>
      <w:r w:rsidRPr="005E60A3">
        <w:rPr>
          <w:rFonts w:asciiTheme="minorHAnsi" w:eastAsia="Times New Roman" w:hAnsiTheme="minorHAnsi" w:cstheme="minorHAnsi"/>
          <w:sz w:val="24"/>
          <w:szCs w:val="24"/>
        </w:rPr>
        <w:t xml:space="preserve"> Tuesday of the month at 6:30pm.  </w:t>
      </w:r>
    </w:p>
    <w:p w14:paraId="16E8452C" w14:textId="77777777" w:rsidR="00205E50" w:rsidRPr="005E60A3" w:rsidRDefault="00205E50" w:rsidP="00205E50">
      <w:pPr>
        <w:pStyle w:val="ListParagraph"/>
        <w:widowControl/>
        <w:numPr>
          <w:ilvl w:val="0"/>
          <w:numId w:val="54"/>
        </w:numPr>
        <w:shd w:val="clear" w:color="auto" w:fill="FFFFFF"/>
        <w:autoSpaceDE/>
        <w:autoSpaceDN/>
        <w:spacing w:after="240" w:line="300" w:lineRule="atLeast"/>
        <w:contextualSpacing/>
        <w:rPr>
          <w:rFonts w:asciiTheme="minorHAnsi" w:eastAsia="Times New Roman" w:hAnsiTheme="minorHAnsi" w:cstheme="minorHAnsi"/>
          <w:color w:val="000000"/>
          <w:sz w:val="24"/>
          <w:szCs w:val="24"/>
        </w:rPr>
      </w:pPr>
      <w:r w:rsidRPr="005E60A3">
        <w:rPr>
          <w:rFonts w:asciiTheme="minorHAnsi" w:eastAsia="Times New Roman" w:hAnsiTheme="minorHAnsi" w:cstheme="minorHAnsi"/>
          <w:color w:val="000000"/>
          <w:sz w:val="24"/>
          <w:szCs w:val="24"/>
        </w:rPr>
        <w:t xml:space="preserve">To better provide </w:t>
      </w:r>
      <w:proofErr w:type="gramStart"/>
      <w:r w:rsidRPr="005E60A3">
        <w:rPr>
          <w:rFonts w:asciiTheme="minorHAnsi" w:eastAsia="Times New Roman" w:hAnsiTheme="minorHAnsi" w:cstheme="minorHAnsi"/>
          <w:color w:val="000000"/>
          <w:sz w:val="24"/>
          <w:szCs w:val="24"/>
        </w:rPr>
        <w:t>members</w:t>
      </w:r>
      <w:proofErr w:type="gramEnd"/>
      <w:r w:rsidRPr="005E60A3">
        <w:rPr>
          <w:rFonts w:asciiTheme="minorHAnsi" w:eastAsia="Times New Roman" w:hAnsiTheme="minorHAnsi" w:cstheme="minorHAnsi"/>
          <w:color w:val="000000"/>
          <w:sz w:val="24"/>
          <w:szCs w:val="24"/>
        </w:rPr>
        <w:t xml:space="preserve"> information and access to board meetings, a special eblast will go out that will have access to documents that will be discussed in the board meeting.</w:t>
      </w:r>
    </w:p>
    <w:p w14:paraId="67B267FF" w14:textId="77777777" w:rsidR="00205E50" w:rsidRPr="005E60A3" w:rsidRDefault="00205E50" w:rsidP="00205E50">
      <w:pPr>
        <w:pStyle w:val="ListParagraph"/>
        <w:ind w:left="0"/>
        <w:rPr>
          <w:rFonts w:asciiTheme="minorHAnsi" w:hAnsiTheme="minorHAnsi" w:cstheme="minorHAnsi"/>
          <w:bCs/>
          <w:sz w:val="24"/>
          <w:szCs w:val="24"/>
        </w:rPr>
      </w:pPr>
    </w:p>
    <w:p w14:paraId="424C989F" w14:textId="77777777" w:rsidR="00205E50" w:rsidRPr="005E60A3" w:rsidRDefault="00205E50" w:rsidP="00205E50">
      <w:pPr>
        <w:pStyle w:val="Heading2"/>
        <w:ind w:left="0"/>
        <w:rPr>
          <w:rFonts w:asciiTheme="minorHAnsi" w:hAnsiTheme="minorHAnsi" w:cstheme="minorHAnsi"/>
          <w:sz w:val="24"/>
          <w:szCs w:val="24"/>
        </w:rPr>
      </w:pPr>
      <w:r w:rsidRPr="005E60A3">
        <w:rPr>
          <w:rFonts w:asciiTheme="minorHAnsi" w:hAnsiTheme="minorHAnsi" w:cstheme="minorHAnsi"/>
          <w:sz w:val="24"/>
          <w:szCs w:val="24"/>
        </w:rPr>
        <w:t>Suggestions for Financial and Membership Growth</w:t>
      </w:r>
    </w:p>
    <w:p w14:paraId="0F87F6B0" w14:textId="77777777" w:rsidR="00205E50" w:rsidRPr="005E60A3" w:rsidRDefault="00205E50" w:rsidP="00205E50">
      <w:pPr>
        <w:widowControl/>
        <w:numPr>
          <w:ilvl w:val="0"/>
          <w:numId w:val="55"/>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Elaine Durden-Hunter suggests a positive approach and new ideas to attract new members.</w:t>
      </w:r>
    </w:p>
    <w:p w14:paraId="6E0F7921" w14:textId="77777777" w:rsidR="00205E50" w:rsidRPr="005E60A3" w:rsidRDefault="00205E50" w:rsidP="00205E50">
      <w:pPr>
        <w:widowControl/>
        <w:numPr>
          <w:ilvl w:val="0"/>
          <w:numId w:val="55"/>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Dale Madyun-Baskerville proposes a campaign to reach out to former members and invite them back to the church.</w:t>
      </w:r>
    </w:p>
    <w:p w14:paraId="62A6D3DB" w14:textId="77777777" w:rsidR="00205E50" w:rsidRPr="005E60A3" w:rsidRDefault="00205E50" w:rsidP="00205E50">
      <w:pPr>
        <w:widowControl/>
        <w:numPr>
          <w:ilvl w:val="0"/>
          <w:numId w:val="55"/>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Darryl Walker emphasizes the importance of attending board meetings and staying informed.</w:t>
      </w:r>
    </w:p>
    <w:p w14:paraId="351A75EA" w14:textId="77777777" w:rsidR="00205E50" w:rsidRPr="005E60A3" w:rsidRDefault="00205E50" w:rsidP="00205E50">
      <w:pPr>
        <w:widowControl/>
        <w:numPr>
          <w:ilvl w:val="0"/>
          <w:numId w:val="55"/>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Donald Burch suggests putting the board meeting date on everyone's calendar and attending even if not able to participate.</w:t>
      </w:r>
    </w:p>
    <w:p w14:paraId="532A676D" w14:textId="77777777" w:rsidR="00205E50" w:rsidRPr="005E60A3" w:rsidRDefault="00205E50" w:rsidP="00205E50">
      <w:pPr>
        <w:widowControl/>
        <w:numPr>
          <w:ilvl w:val="0"/>
          <w:numId w:val="55"/>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Brian Scott follows up on Johanna's point, suggesting a campaign to reach out to former members.</w:t>
      </w:r>
    </w:p>
    <w:p w14:paraId="1CCE9D23" w14:textId="77777777" w:rsidR="00205E50" w:rsidRPr="005E60A3" w:rsidRDefault="00205E50" w:rsidP="00205E50">
      <w:pPr>
        <w:pStyle w:val="Heading2"/>
        <w:ind w:left="0"/>
        <w:rPr>
          <w:rFonts w:asciiTheme="minorHAnsi" w:hAnsiTheme="minorHAnsi" w:cstheme="minorHAnsi"/>
          <w:sz w:val="24"/>
          <w:szCs w:val="24"/>
        </w:rPr>
      </w:pPr>
      <w:r w:rsidRPr="005E60A3">
        <w:rPr>
          <w:rFonts w:asciiTheme="minorHAnsi" w:hAnsiTheme="minorHAnsi" w:cstheme="minorHAnsi"/>
          <w:sz w:val="24"/>
          <w:szCs w:val="24"/>
        </w:rPr>
        <w:t>Closing Remarks and Prayer</w:t>
      </w:r>
    </w:p>
    <w:p w14:paraId="3D6F07B4" w14:textId="77777777" w:rsidR="00205E50" w:rsidRPr="005E60A3" w:rsidRDefault="00205E50" w:rsidP="00205E50">
      <w:pPr>
        <w:widowControl/>
        <w:numPr>
          <w:ilvl w:val="0"/>
          <w:numId w:val="56"/>
        </w:numPr>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Rev Dwayne Johnson thanks the generosity team, finance team, and board of directors for their efforts.</w:t>
      </w:r>
    </w:p>
    <w:p w14:paraId="678762E0" w14:textId="77777777" w:rsidR="00205E50" w:rsidRPr="005E60A3" w:rsidRDefault="00205E50" w:rsidP="00205E50">
      <w:pPr>
        <w:widowControl/>
        <w:numPr>
          <w:ilvl w:val="0"/>
          <w:numId w:val="56"/>
        </w:numPr>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He highlights the work of the worship arts transition team and the reimagined ensemble.</w:t>
      </w:r>
    </w:p>
    <w:p w14:paraId="4FE90716" w14:textId="77777777" w:rsidR="00205E50" w:rsidRPr="005E60A3" w:rsidRDefault="00205E50" w:rsidP="00205E50">
      <w:pPr>
        <w:widowControl/>
        <w:numPr>
          <w:ilvl w:val="0"/>
          <w:numId w:val="56"/>
        </w:numPr>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The meeting concludes with a closing prayer, emphasizing trust in God and looking for signs of hope and creativity.</w:t>
      </w:r>
    </w:p>
    <w:p w14:paraId="39C1BD6B" w14:textId="77777777" w:rsidR="00205E50" w:rsidRPr="005E60A3" w:rsidRDefault="00205E50" w:rsidP="00205E50">
      <w:pPr>
        <w:widowControl/>
        <w:numPr>
          <w:ilvl w:val="0"/>
          <w:numId w:val="56"/>
        </w:numPr>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The congregation is encouraged to continue supporting the church and attending board meetings.</w:t>
      </w:r>
    </w:p>
    <w:p w14:paraId="249622BF" w14:textId="77777777" w:rsidR="00205E50" w:rsidRPr="005E60A3" w:rsidRDefault="00205E50" w:rsidP="00205E50">
      <w:pPr>
        <w:pStyle w:val="Heading1"/>
        <w:ind w:left="0"/>
        <w:rPr>
          <w:rFonts w:asciiTheme="minorHAnsi" w:hAnsiTheme="minorHAnsi" w:cstheme="minorHAnsi"/>
          <w:sz w:val="24"/>
          <w:szCs w:val="24"/>
        </w:rPr>
      </w:pPr>
      <w:r w:rsidRPr="005E60A3">
        <w:rPr>
          <w:rFonts w:asciiTheme="minorHAnsi" w:hAnsiTheme="minorHAnsi" w:cstheme="minorHAnsi"/>
          <w:sz w:val="24"/>
          <w:szCs w:val="24"/>
        </w:rPr>
        <w:t>Action Items</w:t>
      </w:r>
    </w:p>
    <w:p w14:paraId="2EBFB9D4" w14:textId="77777777" w:rsidR="00205E50" w:rsidRPr="005E60A3" w:rsidRDefault="00205E50" w:rsidP="00205E50">
      <w:pPr>
        <w:widowControl/>
        <w:numPr>
          <w:ilvl w:val="0"/>
          <w:numId w:val="57"/>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Prepare the 2026 operating budget to be presented at the March congregational meeting as a balanced budget based on 2025 income (per the board amendment) and coordinate with finance team on needed cuts or assumptions</w:t>
      </w:r>
    </w:p>
    <w:p w14:paraId="0C48B596" w14:textId="77777777" w:rsidR="00205E50" w:rsidRPr="005E60A3" w:rsidRDefault="00205E50" w:rsidP="00205E50">
      <w:pPr>
        <w:widowControl/>
        <w:numPr>
          <w:ilvl w:val="0"/>
          <w:numId w:val="57"/>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Investigate the $1.95.75 fee charged to the Buchanan fund and report findings to the board</w:t>
      </w:r>
    </w:p>
    <w:p w14:paraId="5C6AFE7A" w14:textId="77777777" w:rsidR="00205E50" w:rsidRPr="005E60A3" w:rsidRDefault="00205E50" w:rsidP="00205E50">
      <w:pPr>
        <w:widowControl/>
        <w:numPr>
          <w:ilvl w:val="0"/>
          <w:numId w:val="57"/>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Continue work to monetize and develop the digital church strategy (digital giving/engagement plans) and report progress to the board</w:t>
      </w:r>
    </w:p>
    <w:p w14:paraId="0FB17700" w14:textId="77777777" w:rsidR="00205E50" w:rsidRPr="005E60A3" w:rsidRDefault="00205E50" w:rsidP="00205E50">
      <w:pPr>
        <w:widowControl/>
        <w:numPr>
          <w:ilvl w:val="0"/>
          <w:numId w:val="57"/>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Send the E-blast on Tuesday to update congregation on generosity match status and perform a final giving push next Sunday; produce and distribute a short video next Sunday morning showing updated match progress</w:t>
      </w:r>
    </w:p>
    <w:p w14:paraId="262EE4F6" w14:textId="77777777" w:rsidR="00205E50" w:rsidRPr="005E60A3" w:rsidRDefault="00205E50" w:rsidP="00205E50">
      <w:pPr>
        <w:widowControl/>
        <w:numPr>
          <w:ilvl w:val="0"/>
          <w:numId w:val="57"/>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Coordinate the generosity team's campaign ideas (including a targeted letter outreach / high</w:t>
      </w:r>
      <w:r w:rsidRPr="005E60A3">
        <w:rPr>
          <w:rFonts w:asciiTheme="minorHAnsi" w:eastAsia="Times New Roman" w:hAnsiTheme="minorHAnsi" w:cstheme="minorHAnsi"/>
          <w:sz w:val="24"/>
          <w:szCs w:val="24"/>
        </w:rPr>
        <w:noBreakHyphen/>
        <w:t>profile ask concept) and ensure the idea is placed on the generosity team's agenda for implementation</w:t>
      </w:r>
    </w:p>
    <w:p w14:paraId="7012806A" w14:textId="77777777" w:rsidR="00205E50" w:rsidRPr="005E60A3" w:rsidRDefault="00205E50" w:rsidP="00205E50">
      <w:pPr>
        <w:widowControl/>
        <w:numPr>
          <w:ilvl w:val="0"/>
          <w:numId w:val="57"/>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lastRenderedPageBreak/>
        <w:t>Ensure the board of directors appoints one remaining board member at the board's next meeting (to serve through next November) and confirm the appointment publicly</w:t>
      </w:r>
    </w:p>
    <w:p w14:paraId="10D5548D" w14:textId="77777777" w:rsidR="00205E50" w:rsidRPr="005E60A3" w:rsidRDefault="00205E50" w:rsidP="00205E50">
      <w:pPr>
        <w:widowControl/>
        <w:numPr>
          <w:ilvl w:val="0"/>
          <w:numId w:val="57"/>
        </w:numPr>
        <w:tabs>
          <w:tab w:val="clear" w:pos="360"/>
          <w:tab w:val="num" w:pos="720"/>
        </w:tabs>
        <w:autoSpaceDE/>
        <w:autoSpaceDN/>
        <w:spacing w:before="100" w:beforeAutospacing="1" w:after="100" w:afterAutospacing="1"/>
        <w:rPr>
          <w:rFonts w:asciiTheme="minorHAnsi" w:eastAsia="Times New Roman" w:hAnsiTheme="minorHAnsi" w:cstheme="minorHAnsi"/>
          <w:sz w:val="24"/>
          <w:szCs w:val="24"/>
        </w:rPr>
      </w:pPr>
      <w:r w:rsidRPr="005E60A3">
        <w:rPr>
          <w:rFonts w:asciiTheme="minorHAnsi" w:eastAsia="Times New Roman" w:hAnsiTheme="minorHAnsi" w:cstheme="minorHAnsi"/>
          <w:sz w:val="24"/>
          <w:szCs w:val="24"/>
        </w:rPr>
        <w:t>Publish board meeting materials (agenda and attachments) earlier to the full congregation (via E-blast or calendar posting) so members can review before the third-Tuesday board meetings</w:t>
      </w:r>
    </w:p>
    <w:p w14:paraId="6112FE2D" w14:textId="77777777" w:rsidR="00205E50" w:rsidRPr="005E60A3" w:rsidRDefault="00205E50" w:rsidP="00205E50">
      <w:pPr>
        <w:rPr>
          <w:rFonts w:asciiTheme="minorHAnsi" w:hAnsiTheme="minorHAnsi" w:cstheme="minorHAnsi"/>
          <w:sz w:val="24"/>
          <w:szCs w:val="24"/>
        </w:rPr>
        <w:sectPr w:rsidR="00205E50" w:rsidRPr="005E60A3" w:rsidSect="00205E50">
          <w:headerReference w:type="default" r:id="rId10"/>
          <w:footerReference w:type="default" r:id="rId11"/>
          <w:pgSz w:w="12240" w:h="15840"/>
          <w:pgMar w:top="1440" w:right="1440" w:bottom="1440" w:left="1440" w:header="720" w:footer="720" w:gutter="0"/>
          <w:cols w:space="720"/>
          <w:docGrid w:linePitch="360"/>
        </w:sectPr>
      </w:pPr>
    </w:p>
    <w:p w14:paraId="30ADF69D" w14:textId="77777777" w:rsidR="00205E50" w:rsidRPr="005E60A3" w:rsidRDefault="00205E50" w:rsidP="00205E50">
      <w:pPr>
        <w:rPr>
          <w:rFonts w:asciiTheme="minorHAnsi" w:hAnsiTheme="minorHAnsi" w:cstheme="minorHAnsi"/>
          <w:sz w:val="24"/>
          <w:szCs w:val="24"/>
        </w:rPr>
      </w:pPr>
    </w:p>
    <w:p w14:paraId="1CDABEF4" w14:textId="77777777" w:rsidR="00205E50" w:rsidRPr="005E60A3" w:rsidRDefault="00205E50" w:rsidP="00205E50">
      <w:pPr>
        <w:pStyle w:val="Heading1"/>
        <w:ind w:left="0"/>
        <w:rPr>
          <w:rFonts w:asciiTheme="minorHAnsi" w:hAnsiTheme="minorHAnsi" w:cstheme="minorHAnsi"/>
          <w:sz w:val="24"/>
          <w:szCs w:val="24"/>
        </w:rPr>
      </w:pPr>
      <w:r w:rsidRPr="005E60A3">
        <w:rPr>
          <w:rFonts w:asciiTheme="minorHAnsi" w:hAnsiTheme="minorHAnsi" w:cstheme="minorHAnsi"/>
          <w:sz w:val="24"/>
          <w:szCs w:val="24"/>
        </w:rPr>
        <w:t>Congregational Meeting Attendees</w:t>
      </w:r>
    </w:p>
    <w:p w14:paraId="0EDC48EC" w14:textId="77777777" w:rsidR="00205E50" w:rsidRPr="005E60A3" w:rsidRDefault="00205E50" w:rsidP="00205E50">
      <w:pPr>
        <w:rPr>
          <w:rFonts w:asciiTheme="minorHAnsi" w:hAnsiTheme="minorHAnsi" w:cstheme="minorHAnsi"/>
          <w:sz w:val="24"/>
          <w:szCs w:val="24"/>
        </w:rPr>
      </w:pPr>
      <w:r w:rsidRPr="005E60A3">
        <w:rPr>
          <w:rFonts w:asciiTheme="minorHAnsi" w:hAnsiTheme="minorHAnsi" w:cstheme="minorHAnsi"/>
          <w:sz w:val="24"/>
          <w:szCs w:val="24"/>
        </w:rPr>
        <w:t>Online</w:t>
      </w:r>
    </w:p>
    <w:p w14:paraId="33E634A4" w14:textId="77777777" w:rsidR="00205E50" w:rsidRPr="005E60A3" w:rsidRDefault="00205E50" w:rsidP="00205E50">
      <w:pPr>
        <w:pStyle w:val="ListParagraph"/>
        <w:widowControl/>
        <w:numPr>
          <w:ilvl w:val="0"/>
          <w:numId w:val="50"/>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Larry Harris</w:t>
      </w:r>
    </w:p>
    <w:p w14:paraId="217E462E" w14:textId="77777777" w:rsidR="00205E50" w:rsidRPr="005E60A3" w:rsidRDefault="00205E50" w:rsidP="00205E50">
      <w:pPr>
        <w:pStyle w:val="ListParagraph"/>
        <w:widowControl/>
        <w:numPr>
          <w:ilvl w:val="0"/>
          <w:numId w:val="50"/>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Louis Hicks</w:t>
      </w:r>
    </w:p>
    <w:p w14:paraId="04571AF2" w14:textId="77777777" w:rsidR="00205E50" w:rsidRPr="005E60A3" w:rsidRDefault="00205E50" w:rsidP="00205E50">
      <w:pPr>
        <w:pStyle w:val="ListParagraph"/>
        <w:widowControl/>
        <w:numPr>
          <w:ilvl w:val="0"/>
          <w:numId w:val="50"/>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Brian Scott</w:t>
      </w:r>
    </w:p>
    <w:p w14:paraId="1CB16D4A" w14:textId="77777777" w:rsidR="00205E50" w:rsidRPr="005E60A3" w:rsidRDefault="00205E50" w:rsidP="00205E50">
      <w:pPr>
        <w:pStyle w:val="ListParagraph"/>
        <w:widowControl/>
        <w:numPr>
          <w:ilvl w:val="0"/>
          <w:numId w:val="50"/>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Jack Gerard</w:t>
      </w:r>
    </w:p>
    <w:p w14:paraId="5DBA6C46" w14:textId="77777777" w:rsidR="00205E50" w:rsidRPr="005E60A3" w:rsidRDefault="00205E50" w:rsidP="00205E50">
      <w:pPr>
        <w:pStyle w:val="ListParagraph"/>
        <w:widowControl/>
        <w:numPr>
          <w:ilvl w:val="0"/>
          <w:numId w:val="50"/>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Craig Arnold</w:t>
      </w:r>
    </w:p>
    <w:p w14:paraId="53D8A2B4" w14:textId="77777777" w:rsidR="00205E50" w:rsidRPr="005E60A3" w:rsidRDefault="00205E50" w:rsidP="00205E50">
      <w:pPr>
        <w:rPr>
          <w:rFonts w:asciiTheme="minorHAnsi" w:hAnsiTheme="minorHAnsi" w:cstheme="minorHAnsi"/>
          <w:sz w:val="24"/>
          <w:szCs w:val="24"/>
        </w:rPr>
      </w:pPr>
      <w:r w:rsidRPr="005E60A3">
        <w:rPr>
          <w:rFonts w:asciiTheme="minorHAnsi" w:hAnsiTheme="minorHAnsi" w:cstheme="minorHAnsi"/>
          <w:sz w:val="24"/>
          <w:szCs w:val="24"/>
        </w:rPr>
        <w:t>In-Person</w:t>
      </w:r>
    </w:p>
    <w:p w14:paraId="38E6B519"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Cathy Alexander</w:t>
      </w:r>
    </w:p>
    <w:p w14:paraId="05BE5488"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Robin Anderson</w:t>
      </w:r>
    </w:p>
    <w:p w14:paraId="71BD8DB7"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Craig Arnold</w:t>
      </w:r>
    </w:p>
    <w:p w14:paraId="0FF29B0C"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Cathy Batson</w:t>
      </w:r>
    </w:p>
    <w:p w14:paraId="6932CEAF"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Emily Berry</w:t>
      </w:r>
    </w:p>
    <w:p w14:paraId="5D2FF9AC"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Donald Burch</w:t>
      </w:r>
    </w:p>
    <w:p w14:paraId="148A1D1E"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Bill Campbell</w:t>
      </w:r>
    </w:p>
    <w:p w14:paraId="118BD561"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Keith Clark</w:t>
      </w:r>
    </w:p>
    <w:p w14:paraId="3C8596AC"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Michael Cunningham</w:t>
      </w:r>
    </w:p>
    <w:p w14:paraId="6BF2134E"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Elain Durden-Hunter</w:t>
      </w:r>
    </w:p>
    <w:p w14:paraId="40DB9AD6"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Jim Garner</w:t>
      </w:r>
    </w:p>
    <w:p w14:paraId="43CFD530"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Johanna Hardy</w:t>
      </w:r>
    </w:p>
    <w:p w14:paraId="17327D4A"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Phil Helbling</w:t>
      </w:r>
    </w:p>
    <w:p w14:paraId="06FD341D"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Tim Helm</w:t>
      </w:r>
    </w:p>
    <w:p w14:paraId="3AC4E0CD"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Dale Madyun-Baskerville</w:t>
      </w:r>
    </w:p>
    <w:p w14:paraId="2DF0EF04"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Tammy Orebaugh</w:t>
      </w:r>
    </w:p>
    <w:p w14:paraId="0F0E3E6E" w14:textId="77777777" w:rsidR="00205E50" w:rsidRPr="005E60A3" w:rsidRDefault="00205E50" w:rsidP="00205E50">
      <w:pPr>
        <w:pStyle w:val="ListParagraph"/>
        <w:widowControl/>
        <w:numPr>
          <w:ilvl w:val="0"/>
          <w:numId w:val="58"/>
        </w:numPr>
        <w:autoSpaceDE/>
        <w:autoSpaceDN/>
        <w:spacing w:after="160" w:line="278" w:lineRule="auto"/>
        <w:contextualSpacing/>
        <w:rPr>
          <w:rFonts w:asciiTheme="minorHAnsi" w:hAnsiTheme="minorHAnsi" w:cstheme="minorHAnsi"/>
          <w:sz w:val="24"/>
          <w:szCs w:val="24"/>
        </w:rPr>
      </w:pPr>
      <w:r w:rsidRPr="005E60A3">
        <w:rPr>
          <w:rFonts w:asciiTheme="minorHAnsi" w:hAnsiTheme="minorHAnsi" w:cstheme="minorHAnsi"/>
          <w:sz w:val="24"/>
          <w:szCs w:val="24"/>
        </w:rPr>
        <w:t>Knut Panknin</w:t>
      </w:r>
    </w:p>
    <w:p w14:paraId="307DAA80" w14:textId="77777777" w:rsidR="00205E50" w:rsidRDefault="00205E50" w:rsidP="00205E50">
      <w:pPr>
        <w:pStyle w:val="ListParagraph"/>
        <w:widowControl/>
        <w:numPr>
          <w:ilvl w:val="0"/>
          <w:numId w:val="58"/>
        </w:numPr>
        <w:autoSpaceDE/>
        <w:autoSpaceDN/>
        <w:spacing w:after="160" w:line="278" w:lineRule="auto"/>
        <w:contextualSpacing/>
        <w:rPr>
          <w:rFonts w:ascii="Times New Roman" w:hAnsi="Times New Roman" w:cs="Times New Roman"/>
        </w:rPr>
      </w:pPr>
      <w:r>
        <w:rPr>
          <w:rFonts w:ascii="Times New Roman" w:hAnsi="Times New Roman" w:cs="Times New Roman"/>
        </w:rPr>
        <w:t>Shirley Pittman-Lee</w:t>
      </w:r>
    </w:p>
    <w:p w14:paraId="6002AE3D" w14:textId="77777777" w:rsidR="00205E50" w:rsidRDefault="00205E50" w:rsidP="00205E50">
      <w:pPr>
        <w:pStyle w:val="ListParagraph"/>
        <w:widowControl/>
        <w:numPr>
          <w:ilvl w:val="0"/>
          <w:numId w:val="58"/>
        </w:numPr>
        <w:autoSpaceDE/>
        <w:autoSpaceDN/>
        <w:spacing w:after="160" w:line="278" w:lineRule="auto"/>
        <w:contextualSpacing/>
        <w:rPr>
          <w:rFonts w:ascii="Times New Roman" w:hAnsi="Times New Roman" w:cs="Times New Roman"/>
        </w:rPr>
      </w:pPr>
      <w:r>
        <w:rPr>
          <w:rFonts w:ascii="Times New Roman" w:hAnsi="Times New Roman" w:cs="Times New Roman"/>
        </w:rPr>
        <w:t>Carla Sherrell</w:t>
      </w:r>
    </w:p>
    <w:p w14:paraId="61E34DC6" w14:textId="77777777" w:rsidR="00205E50" w:rsidRDefault="00205E50" w:rsidP="00205E50">
      <w:pPr>
        <w:pStyle w:val="ListParagraph"/>
        <w:widowControl/>
        <w:numPr>
          <w:ilvl w:val="0"/>
          <w:numId w:val="58"/>
        </w:numPr>
        <w:autoSpaceDE/>
        <w:autoSpaceDN/>
        <w:spacing w:after="160" w:line="278" w:lineRule="auto"/>
        <w:contextualSpacing/>
        <w:rPr>
          <w:rFonts w:ascii="Times New Roman" w:hAnsi="Times New Roman" w:cs="Times New Roman"/>
        </w:rPr>
      </w:pPr>
      <w:r>
        <w:rPr>
          <w:rFonts w:ascii="Times New Roman" w:hAnsi="Times New Roman" w:cs="Times New Roman"/>
        </w:rPr>
        <w:t>Darryl Walker</w:t>
      </w:r>
    </w:p>
    <w:p w14:paraId="682B892E" w14:textId="77777777" w:rsidR="00205E50" w:rsidRDefault="00205E50" w:rsidP="00205E50">
      <w:pPr>
        <w:pStyle w:val="ListParagraph"/>
        <w:widowControl/>
        <w:numPr>
          <w:ilvl w:val="0"/>
          <w:numId w:val="58"/>
        </w:numPr>
        <w:autoSpaceDE/>
        <w:autoSpaceDN/>
        <w:spacing w:after="160" w:line="278" w:lineRule="auto"/>
        <w:contextualSpacing/>
        <w:rPr>
          <w:rFonts w:ascii="Times New Roman" w:hAnsi="Times New Roman" w:cs="Times New Roman"/>
        </w:rPr>
      </w:pPr>
      <w:r>
        <w:rPr>
          <w:rFonts w:ascii="Times New Roman" w:hAnsi="Times New Roman" w:cs="Times New Roman"/>
        </w:rPr>
        <w:t>Tommy Wiggins</w:t>
      </w:r>
    </w:p>
    <w:p w14:paraId="693AAB42" w14:textId="77777777" w:rsidR="00205E50" w:rsidRPr="00C35EAB" w:rsidRDefault="00205E50" w:rsidP="00205E50">
      <w:pPr>
        <w:pStyle w:val="ListParagraph"/>
        <w:widowControl/>
        <w:numPr>
          <w:ilvl w:val="0"/>
          <w:numId w:val="58"/>
        </w:numPr>
        <w:autoSpaceDE/>
        <w:autoSpaceDN/>
        <w:spacing w:after="160" w:line="278" w:lineRule="auto"/>
        <w:contextualSpacing/>
        <w:rPr>
          <w:rFonts w:ascii="Times New Roman" w:hAnsi="Times New Roman" w:cs="Times New Roman"/>
        </w:rPr>
      </w:pPr>
      <w:r>
        <w:rPr>
          <w:rFonts w:ascii="Times New Roman" w:hAnsi="Times New Roman" w:cs="Times New Roman"/>
        </w:rPr>
        <w:t>Denise Wright</w:t>
      </w:r>
    </w:p>
    <w:p w14:paraId="0AC9055B" w14:textId="77777777" w:rsidR="00205E50" w:rsidRDefault="00205E50" w:rsidP="00205E50"/>
    <w:p w14:paraId="75578287" w14:textId="49659798" w:rsidR="00205E50" w:rsidRDefault="00205E50" w:rsidP="000560AC">
      <w:pPr>
        <w:rPr>
          <w:sz w:val="24"/>
        </w:rPr>
      </w:pPr>
    </w:p>
    <w:p w14:paraId="0E6D0567" w14:textId="35733A08" w:rsidR="00AB6EC0" w:rsidRDefault="00A3620E" w:rsidP="00205E50">
      <w:pPr>
        <w:ind w:left="1440"/>
        <w:rPr>
          <w:sz w:val="56"/>
        </w:rPr>
      </w:pPr>
      <w:r w:rsidRPr="00C9413F">
        <w:rPr>
          <w:rFonts w:ascii="Arial" w:eastAsia="Times New Roman" w:hAnsi="Arial" w:cs="Arial"/>
          <w:noProof/>
          <w:color w:val="000000"/>
          <w:sz w:val="18"/>
          <w:szCs w:val="18"/>
          <w:bdr w:val="single" w:sz="2" w:space="0" w:color="000000" w:frame="1"/>
        </w:rPr>
        <w:drawing>
          <wp:anchor distT="0" distB="0" distL="114300" distR="114300" simplePos="0" relativeHeight="251659776" behindDoc="0" locked="0" layoutInCell="1" allowOverlap="1" wp14:anchorId="385ADEC9" wp14:editId="11219259">
            <wp:simplePos x="0" y="0"/>
            <wp:positionH relativeFrom="column">
              <wp:posOffset>-606425</wp:posOffset>
            </wp:positionH>
            <wp:positionV relativeFrom="paragraph">
              <wp:posOffset>-104775</wp:posOffset>
            </wp:positionV>
            <wp:extent cx="1873250" cy="1873250"/>
            <wp:effectExtent l="0" t="0" r="0" b="0"/>
            <wp:wrapSquare wrapText="bothSides"/>
            <wp:docPr id="255960447" name="Picture 255960447" descr="https://lh6.googleusercontent.com/h0J3o3NIgE5GdxtBkn_QIC4N2fCvCTQgPfKAgQUgb9c_xRB-yJ8nGmWksfabFBbJCIPraLh29QDYl-RohfP7IlFTj2ILdKW9tsCB01PlGtgsJtnlghq9BBCQbNQ_NP6uQZk8sdwx=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h0J3o3NIgE5GdxtBkn_QIC4N2fCvCTQgPfKAgQUgb9c_xRB-yJ8nGmWksfabFBbJCIPraLh29QDYl-RohfP7IlFTj2ILdKW9tsCB01PlGtgsJtnlghq9BBCQbNQ_NP6uQZk8sdwx=s8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anchor>
        </w:drawing>
      </w:r>
      <w:r w:rsidRPr="00C9413F">
        <w:rPr>
          <w:sz w:val="44"/>
          <w:szCs w:val="18"/>
        </w:rPr>
        <w:t xml:space="preserve">Associate Pastor’s </w:t>
      </w:r>
      <w:r w:rsidR="00AB6EC0" w:rsidRPr="00C9413F">
        <w:rPr>
          <w:sz w:val="44"/>
          <w:szCs w:val="18"/>
        </w:rPr>
        <w:t xml:space="preserve">Report </w:t>
      </w:r>
      <w:r w:rsidR="0090354C" w:rsidRPr="00C9413F">
        <w:rPr>
          <w:sz w:val="44"/>
          <w:szCs w:val="18"/>
        </w:rPr>
        <w:t>March</w:t>
      </w:r>
      <w:r w:rsidR="00AB6EC0" w:rsidRPr="00C9413F">
        <w:rPr>
          <w:sz w:val="44"/>
          <w:szCs w:val="18"/>
        </w:rPr>
        <w:t xml:space="preserve"> 20</w:t>
      </w:r>
      <w:r w:rsidR="0090354C" w:rsidRPr="00C9413F">
        <w:rPr>
          <w:sz w:val="44"/>
          <w:szCs w:val="18"/>
        </w:rPr>
        <w:t>2</w:t>
      </w:r>
      <w:r w:rsidRPr="00C9413F">
        <w:rPr>
          <w:sz w:val="44"/>
          <w:szCs w:val="18"/>
        </w:rPr>
        <w:t>6</w:t>
      </w:r>
    </w:p>
    <w:p w14:paraId="0774EB5B" w14:textId="77777777" w:rsidR="00AB6EC0" w:rsidRPr="00B85CE3" w:rsidRDefault="00AB6EC0" w:rsidP="00AB6EC0">
      <w:pPr>
        <w:jc w:val="right"/>
        <w:rPr>
          <w:rFonts w:ascii="Arial" w:eastAsia="Times New Roman" w:hAnsi="Arial" w:cs="Arial"/>
          <w:color w:val="000000"/>
        </w:rPr>
      </w:pPr>
    </w:p>
    <w:p w14:paraId="2B75B89C" w14:textId="77777777" w:rsidR="00AB6EC0" w:rsidRPr="00B85CE3" w:rsidRDefault="00000000" w:rsidP="00AB6EC0">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262580">
          <v:rect id="_x0000_i1026" style="width:0;height:1.5pt" o:hralign="center" o:hrstd="t" o:hrnoshade="t" o:hr="t" fillcolor="black" stroked="f"/>
        </w:pict>
      </w:r>
    </w:p>
    <w:p w14:paraId="5E37F523" w14:textId="77777777" w:rsidR="00AB6EC0" w:rsidRDefault="00AB6EC0" w:rsidP="00AB6EC0">
      <w:pPr>
        <w:rPr>
          <w:rFonts w:ascii="Arial" w:eastAsia="Times New Roman" w:hAnsi="Arial" w:cs="Arial"/>
          <w:color w:val="000000"/>
        </w:rPr>
      </w:pPr>
    </w:p>
    <w:p w14:paraId="12F762CD" w14:textId="77777777" w:rsidR="00F5609B" w:rsidRPr="005A4167" w:rsidRDefault="00F5609B" w:rsidP="00F5609B">
      <w:pPr>
        <w:pStyle w:val="NoSpacing"/>
        <w:jc w:val="center"/>
        <w:rPr>
          <w:b/>
          <w:sz w:val="20"/>
          <w:szCs w:val="20"/>
        </w:rPr>
      </w:pPr>
      <w:r w:rsidRPr="005A4167">
        <w:rPr>
          <w:b/>
          <w:sz w:val="52"/>
          <w:szCs w:val="20"/>
        </w:rPr>
        <w:t xml:space="preserve">2026 </w:t>
      </w:r>
      <w:r>
        <w:rPr>
          <w:b/>
          <w:sz w:val="52"/>
          <w:szCs w:val="20"/>
        </w:rPr>
        <w:t>A</w:t>
      </w:r>
      <w:r w:rsidRPr="005A4167">
        <w:rPr>
          <w:b/>
          <w:sz w:val="52"/>
          <w:szCs w:val="20"/>
        </w:rPr>
        <w:t xml:space="preserve"> Time </w:t>
      </w:r>
      <w:r>
        <w:rPr>
          <w:b/>
          <w:sz w:val="52"/>
          <w:szCs w:val="20"/>
        </w:rPr>
        <w:t xml:space="preserve">of </w:t>
      </w:r>
      <w:r w:rsidRPr="005A4167">
        <w:rPr>
          <w:b/>
          <w:sz w:val="52"/>
          <w:szCs w:val="20"/>
        </w:rPr>
        <w:t>Transition and Engagement</w:t>
      </w:r>
    </w:p>
    <w:p w14:paraId="379611F0" w14:textId="77777777" w:rsidR="00F5609B" w:rsidRDefault="00F5609B" w:rsidP="00F5609B">
      <w:pPr>
        <w:pStyle w:val="NoSpacing"/>
      </w:pPr>
    </w:p>
    <w:p w14:paraId="133AF843" w14:textId="77777777" w:rsidR="00F5609B" w:rsidRDefault="00F5609B" w:rsidP="00F5609B">
      <w:pPr>
        <w:pStyle w:val="NoSpacing"/>
        <w:rPr>
          <w:sz w:val="24"/>
        </w:rPr>
      </w:pPr>
      <w:r w:rsidRPr="006E0D3C">
        <w:rPr>
          <w:sz w:val="24"/>
        </w:rPr>
        <w:t xml:space="preserve">MCCDC </w:t>
      </w:r>
      <w:r>
        <w:rPr>
          <w:sz w:val="24"/>
        </w:rPr>
        <w:t xml:space="preserve">continues to be </w:t>
      </w:r>
      <w:r w:rsidRPr="006E0D3C">
        <w:rPr>
          <w:sz w:val="24"/>
        </w:rPr>
        <w:t xml:space="preserve">a </w:t>
      </w:r>
      <w:r>
        <w:rPr>
          <w:sz w:val="24"/>
        </w:rPr>
        <w:t xml:space="preserve">present and </w:t>
      </w:r>
      <w:r w:rsidRPr="006E0D3C">
        <w:rPr>
          <w:sz w:val="24"/>
        </w:rPr>
        <w:t xml:space="preserve">necessary </w:t>
      </w:r>
      <w:r>
        <w:rPr>
          <w:sz w:val="24"/>
        </w:rPr>
        <w:t>community.</w:t>
      </w:r>
      <w:r w:rsidRPr="006E0D3C">
        <w:rPr>
          <w:sz w:val="24"/>
        </w:rPr>
        <w:t xml:space="preserve"> </w:t>
      </w:r>
      <w:r>
        <w:rPr>
          <w:sz w:val="24"/>
        </w:rPr>
        <w:t xml:space="preserve">In this past year we have been engaged in community in </w:t>
      </w:r>
      <w:proofErr w:type="gramStart"/>
      <w:r>
        <w:rPr>
          <w:sz w:val="24"/>
        </w:rPr>
        <w:t>a number of</w:t>
      </w:r>
      <w:proofErr w:type="gramEnd"/>
      <w:r>
        <w:rPr>
          <w:sz w:val="24"/>
        </w:rPr>
        <w:t xml:space="preserve"> ways. We’ve experienced triumphs and challenges, highs and lows, forwards and backs. As a community of faith, we have responsibility and opportunity.  We have been able to have a positive impact at multiple Pride events, we have supported each other in community by attending concerts, Sunday service, cookouts, learning about important issues from experts, and participating in children’s Christmas parties. All of these make us a vibrant community of faith.</w:t>
      </w:r>
    </w:p>
    <w:p w14:paraId="5852CE2C" w14:textId="77777777" w:rsidR="00F5609B" w:rsidRDefault="00F5609B" w:rsidP="00F5609B">
      <w:pPr>
        <w:pStyle w:val="NoSpacing"/>
        <w:rPr>
          <w:sz w:val="24"/>
        </w:rPr>
      </w:pPr>
    </w:p>
    <w:p w14:paraId="7BBC51C9" w14:textId="77777777" w:rsidR="00F5609B" w:rsidRDefault="00F5609B" w:rsidP="00F5609B">
      <w:pPr>
        <w:pStyle w:val="NoSpacing"/>
        <w:rPr>
          <w:sz w:val="24"/>
        </w:rPr>
      </w:pPr>
      <w:r>
        <w:rPr>
          <w:sz w:val="24"/>
        </w:rPr>
        <w:t>We have areas that are consistent in our ministry engagement and areas that we have grown over this last year as well. They include…</w:t>
      </w:r>
    </w:p>
    <w:p w14:paraId="029A8A21" w14:textId="77777777" w:rsidR="00F5609B" w:rsidRDefault="00F5609B" w:rsidP="00F5609B">
      <w:pPr>
        <w:pStyle w:val="NoSpacing"/>
        <w:rPr>
          <w:sz w:val="24"/>
        </w:rPr>
      </w:pPr>
      <w:r>
        <w:rPr>
          <w:sz w:val="24"/>
        </w:rPr>
        <w:t>Worship support</w:t>
      </w:r>
    </w:p>
    <w:p w14:paraId="7DB1BC12" w14:textId="77777777" w:rsidR="00F5609B" w:rsidRDefault="00F5609B" w:rsidP="00F5609B">
      <w:pPr>
        <w:pStyle w:val="NoSpacing"/>
        <w:rPr>
          <w:sz w:val="24"/>
        </w:rPr>
      </w:pPr>
      <w:r>
        <w:rPr>
          <w:sz w:val="24"/>
        </w:rPr>
        <w:t xml:space="preserve"> Worship Folder Support Ministry</w:t>
      </w:r>
    </w:p>
    <w:p w14:paraId="26890590" w14:textId="77777777" w:rsidR="00F5609B" w:rsidRDefault="00F5609B" w:rsidP="00F5609B">
      <w:pPr>
        <w:pStyle w:val="NoSpacing"/>
        <w:rPr>
          <w:sz w:val="24"/>
        </w:rPr>
      </w:pPr>
      <w:r>
        <w:rPr>
          <w:sz w:val="24"/>
        </w:rPr>
        <w:t xml:space="preserve"> Worship Volunteer and Hospitality, Ushers, Greeters, Communion Support</w:t>
      </w:r>
    </w:p>
    <w:p w14:paraId="71A73C00" w14:textId="77777777" w:rsidR="00F5609B" w:rsidRDefault="00F5609B" w:rsidP="00F5609B">
      <w:pPr>
        <w:pStyle w:val="NoSpacing"/>
        <w:rPr>
          <w:sz w:val="24"/>
        </w:rPr>
      </w:pPr>
      <w:r>
        <w:rPr>
          <w:sz w:val="24"/>
        </w:rPr>
        <w:t xml:space="preserve"> Spiritual Engagement</w:t>
      </w:r>
    </w:p>
    <w:p w14:paraId="37B5D246" w14:textId="77777777" w:rsidR="00F5609B" w:rsidRDefault="00F5609B" w:rsidP="00F5609B">
      <w:pPr>
        <w:pStyle w:val="NoSpacing"/>
        <w:rPr>
          <w:sz w:val="24"/>
        </w:rPr>
      </w:pPr>
      <w:r>
        <w:rPr>
          <w:sz w:val="24"/>
        </w:rPr>
        <w:t>Worship Planning Team</w:t>
      </w:r>
    </w:p>
    <w:p w14:paraId="55508E16" w14:textId="77777777" w:rsidR="00F5609B" w:rsidRDefault="00F5609B" w:rsidP="00F5609B">
      <w:pPr>
        <w:pStyle w:val="NoSpacing"/>
        <w:rPr>
          <w:sz w:val="24"/>
        </w:rPr>
      </w:pPr>
      <w:r>
        <w:rPr>
          <w:sz w:val="24"/>
        </w:rPr>
        <w:t>Daily Prayer Call</w:t>
      </w:r>
    </w:p>
    <w:p w14:paraId="0E67C6D9" w14:textId="77777777" w:rsidR="00F5609B" w:rsidRDefault="00F5609B" w:rsidP="00F5609B">
      <w:pPr>
        <w:pStyle w:val="NoSpacing"/>
        <w:rPr>
          <w:sz w:val="24"/>
        </w:rPr>
      </w:pPr>
      <w:r>
        <w:rPr>
          <w:sz w:val="24"/>
        </w:rPr>
        <w:t>Sound Team</w:t>
      </w:r>
    </w:p>
    <w:p w14:paraId="3E44390A" w14:textId="77777777" w:rsidR="00F5609B" w:rsidRDefault="00F5609B" w:rsidP="00F5609B">
      <w:pPr>
        <w:pStyle w:val="NoSpacing"/>
        <w:rPr>
          <w:sz w:val="24"/>
        </w:rPr>
      </w:pPr>
      <w:r>
        <w:rPr>
          <w:sz w:val="24"/>
        </w:rPr>
        <w:t>AV Team</w:t>
      </w:r>
    </w:p>
    <w:p w14:paraId="5A4D160A" w14:textId="77777777" w:rsidR="00F5609B" w:rsidRDefault="00F5609B" w:rsidP="00F5609B">
      <w:pPr>
        <w:pStyle w:val="NoSpacing"/>
        <w:rPr>
          <w:sz w:val="24"/>
        </w:rPr>
      </w:pPr>
      <w:r>
        <w:rPr>
          <w:sz w:val="24"/>
        </w:rPr>
        <w:t>Bible Study</w:t>
      </w:r>
    </w:p>
    <w:p w14:paraId="5A535C91" w14:textId="77777777" w:rsidR="00F5609B" w:rsidRDefault="00F5609B" w:rsidP="00F5609B">
      <w:pPr>
        <w:pStyle w:val="NoSpacing"/>
        <w:rPr>
          <w:sz w:val="24"/>
        </w:rPr>
      </w:pPr>
      <w:r>
        <w:rPr>
          <w:sz w:val="24"/>
        </w:rPr>
        <w:t>Pastoral Care</w:t>
      </w:r>
    </w:p>
    <w:p w14:paraId="4B1305D6" w14:textId="77777777" w:rsidR="00F5609B" w:rsidRDefault="00F5609B" w:rsidP="00F5609B">
      <w:pPr>
        <w:pStyle w:val="NoSpacing"/>
        <w:rPr>
          <w:sz w:val="24"/>
        </w:rPr>
      </w:pPr>
      <w:r>
        <w:rPr>
          <w:sz w:val="24"/>
        </w:rPr>
        <w:t>Board of Directors</w:t>
      </w:r>
    </w:p>
    <w:p w14:paraId="33D3B072" w14:textId="77777777" w:rsidR="00F5609B" w:rsidRDefault="00F5609B" w:rsidP="00F5609B">
      <w:pPr>
        <w:pStyle w:val="NoSpacing"/>
        <w:rPr>
          <w:sz w:val="24"/>
        </w:rPr>
      </w:pPr>
      <w:r>
        <w:rPr>
          <w:sz w:val="24"/>
        </w:rPr>
        <w:t>Office Volunteers</w:t>
      </w:r>
    </w:p>
    <w:p w14:paraId="5B24C6C0" w14:textId="77777777" w:rsidR="00F5609B" w:rsidRDefault="00F5609B" w:rsidP="00F5609B">
      <w:pPr>
        <w:pStyle w:val="NoSpacing"/>
        <w:rPr>
          <w:sz w:val="24"/>
        </w:rPr>
      </w:pPr>
      <w:r>
        <w:rPr>
          <w:sz w:val="24"/>
        </w:rPr>
        <w:t>Older Adult Ministry</w:t>
      </w:r>
    </w:p>
    <w:p w14:paraId="2CE99C93" w14:textId="77777777" w:rsidR="00F5609B" w:rsidRDefault="00F5609B" w:rsidP="00F5609B">
      <w:pPr>
        <w:pStyle w:val="NoSpacing"/>
        <w:rPr>
          <w:sz w:val="24"/>
        </w:rPr>
      </w:pPr>
      <w:r>
        <w:rPr>
          <w:sz w:val="24"/>
        </w:rPr>
        <w:t>Writer’s Ministry</w:t>
      </w:r>
    </w:p>
    <w:p w14:paraId="192891AA" w14:textId="77777777" w:rsidR="00F5609B" w:rsidRDefault="00F5609B" w:rsidP="00F5609B">
      <w:pPr>
        <w:pStyle w:val="NoSpacing"/>
        <w:rPr>
          <w:sz w:val="24"/>
        </w:rPr>
      </w:pPr>
      <w:r>
        <w:rPr>
          <w:sz w:val="24"/>
        </w:rPr>
        <w:t>Breast Cancer Walk</w:t>
      </w:r>
    </w:p>
    <w:p w14:paraId="4468ED91" w14:textId="77777777" w:rsidR="00F5609B" w:rsidRDefault="00F5609B" w:rsidP="00F5609B">
      <w:pPr>
        <w:pStyle w:val="NoSpacing"/>
        <w:rPr>
          <w:sz w:val="24"/>
        </w:rPr>
      </w:pPr>
      <w:r>
        <w:rPr>
          <w:sz w:val="24"/>
        </w:rPr>
        <w:t>Walk to End HIV</w:t>
      </w:r>
    </w:p>
    <w:p w14:paraId="086EA01B" w14:textId="77777777" w:rsidR="00F5609B" w:rsidRDefault="00F5609B" w:rsidP="00F5609B">
      <w:pPr>
        <w:pStyle w:val="NoSpacing"/>
        <w:rPr>
          <w:sz w:val="24"/>
        </w:rPr>
      </w:pPr>
      <w:r>
        <w:rPr>
          <w:sz w:val="24"/>
        </w:rPr>
        <w:t>World Pride</w:t>
      </w:r>
    </w:p>
    <w:p w14:paraId="1700E9C7" w14:textId="77777777" w:rsidR="00F5609B" w:rsidRDefault="00F5609B" w:rsidP="00F5609B">
      <w:pPr>
        <w:pStyle w:val="NoSpacing"/>
        <w:rPr>
          <w:sz w:val="24"/>
        </w:rPr>
      </w:pPr>
      <w:r>
        <w:rPr>
          <w:sz w:val="24"/>
        </w:rPr>
        <w:t>World AIDS Day</w:t>
      </w:r>
    </w:p>
    <w:p w14:paraId="19153317" w14:textId="77777777" w:rsidR="00F5609B" w:rsidRDefault="00F5609B" w:rsidP="00F5609B">
      <w:pPr>
        <w:pStyle w:val="NoSpacing"/>
        <w:rPr>
          <w:sz w:val="24"/>
        </w:rPr>
      </w:pPr>
      <w:r>
        <w:rPr>
          <w:sz w:val="24"/>
        </w:rPr>
        <w:t>Worship Arts</w:t>
      </w:r>
    </w:p>
    <w:p w14:paraId="5D55AAE2" w14:textId="77777777" w:rsidR="00F5609B" w:rsidRDefault="00F5609B" w:rsidP="00F5609B">
      <w:pPr>
        <w:pStyle w:val="NoSpacing"/>
        <w:rPr>
          <w:sz w:val="24"/>
        </w:rPr>
      </w:pPr>
      <w:r>
        <w:rPr>
          <w:sz w:val="24"/>
        </w:rPr>
        <w:t xml:space="preserve"> Eclectic Praise</w:t>
      </w:r>
    </w:p>
    <w:p w14:paraId="3A897C6A" w14:textId="77777777" w:rsidR="00F5609B" w:rsidRDefault="00F5609B" w:rsidP="00F5609B">
      <w:pPr>
        <w:pStyle w:val="NoSpacing"/>
        <w:rPr>
          <w:sz w:val="24"/>
        </w:rPr>
      </w:pPr>
      <w:r>
        <w:rPr>
          <w:sz w:val="24"/>
        </w:rPr>
        <w:t xml:space="preserve"> Reimagine Ensemble</w:t>
      </w:r>
    </w:p>
    <w:p w14:paraId="4776BFF4" w14:textId="77777777" w:rsidR="00F5609B" w:rsidRDefault="00F5609B" w:rsidP="00F5609B">
      <w:pPr>
        <w:pStyle w:val="NoSpacing"/>
        <w:rPr>
          <w:sz w:val="24"/>
        </w:rPr>
      </w:pPr>
      <w:r>
        <w:rPr>
          <w:sz w:val="24"/>
        </w:rPr>
        <w:t xml:space="preserve"> </w:t>
      </w:r>
      <w:proofErr w:type="spellStart"/>
      <w:r>
        <w:rPr>
          <w:sz w:val="24"/>
        </w:rPr>
        <w:t>Evernear</w:t>
      </w:r>
      <w:proofErr w:type="spellEnd"/>
      <w:r>
        <w:rPr>
          <w:sz w:val="24"/>
        </w:rPr>
        <w:t xml:space="preserve"> Sound</w:t>
      </w:r>
    </w:p>
    <w:p w14:paraId="31AEDE7D" w14:textId="77777777" w:rsidR="00F5609B" w:rsidRDefault="00F5609B" w:rsidP="00F5609B">
      <w:pPr>
        <w:pStyle w:val="NoSpacing"/>
        <w:rPr>
          <w:sz w:val="24"/>
        </w:rPr>
      </w:pPr>
      <w:r>
        <w:rPr>
          <w:sz w:val="24"/>
        </w:rPr>
        <w:t xml:space="preserve"> Moving Spirit</w:t>
      </w:r>
    </w:p>
    <w:p w14:paraId="1C9A3C00" w14:textId="77777777" w:rsidR="00F5609B" w:rsidRDefault="00F5609B" w:rsidP="00F5609B">
      <w:pPr>
        <w:pStyle w:val="NoSpacing"/>
        <w:rPr>
          <w:sz w:val="24"/>
        </w:rPr>
      </w:pPr>
      <w:r>
        <w:rPr>
          <w:sz w:val="24"/>
        </w:rPr>
        <w:lastRenderedPageBreak/>
        <w:t>Lay Delegates</w:t>
      </w:r>
    </w:p>
    <w:p w14:paraId="63FC96A0" w14:textId="77777777" w:rsidR="00F5609B" w:rsidRDefault="00F5609B" w:rsidP="00F5609B">
      <w:pPr>
        <w:pStyle w:val="NoSpacing"/>
        <w:rPr>
          <w:sz w:val="24"/>
        </w:rPr>
      </w:pPr>
      <w:r>
        <w:rPr>
          <w:sz w:val="24"/>
        </w:rPr>
        <w:t>Finance Team</w:t>
      </w:r>
    </w:p>
    <w:p w14:paraId="6C2B7507" w14:textId="77777777" w:rsidR="00F5609B" w:rsidRDefault="00F5609B" w:rsidP="00F5609B">
      <w:pPr>
        <w:pStyle w:val="NoSpacing"/>
        <w:rPr>
          <w:sz w:val="24"/>
        </w:rPr>
      </w:pPr>
      <w:r>
        <w:rPr>
          <w:sz w:val="24"/>
        </w:rPr>
        <w:t>Trustees</w:t>
      </w:r>
    </w:p>
    <w:p w14:paraId="5A3585E0" w14:textId="77777777" w:rsidR="00F5609B" w:rsidRDefault="00F5609B" w:rsidP="00F5609B">
      <w:pPr>
        <w:pStyle w:val="NoSpacing"/>
        <w:rPr>
          <w:sz w:val="24"/>
        </w:rPr>
      </w:pPr>
      <w:r>
        <w:rPr>
          <w:sz w:val="24"/>
        </w:rPr>
        <w:t>Pastoral Care</w:t>
      </w:r>
    </w:p>
    <w:p w14:paraId="525DD7C9" w14:textId="77777777" w:rsidR="00F5609B" w:rsidRDefault="00F5609B" w:rsidP="00F5609B">
      <w:pPr>
        <w:pStyle w:val="NoSpacing"/>
        <w:rPr>
          <w:sz w:val="24"/>
        </w:rPr>
      </w:pPr>
      <w:r>
        <w:rPr>
          <w:sz w:val="24"/>
        </w:rPr>
        <w:t>Communications</w:t>
      </w:r>
    </w:p>
    <w:p w14:paraId="752C2C0F" w14:textId="77777777" w:rsidR="00F5609B" w:rsidRDefault="00F5609B" w:rsidP="00F5609B">
      <w:pPr>
        <w:pStyle w:val="NoSpacing"/>
        <w:rPr>
          <w:sz w:val="24"/>
        </w:rPr>
      </w:pPr>
      <w:r>
        <w:rPr>
          <w:sz w:val="24"/>
        </w:rPr>
        <w:t>SHARE Grocery Card</w:t>
      </w:r>
    </w:p>
    <w:p w14:paraId="3AA326D2" w14:textId="77777777" w:rsidR="00F5609B" w:rsidRDefault="00F5609B" w:rsidP="00F5609B">
      <w:pPr>
        <w:pStyle w:val="NoSpacing"/>
        <w:rPr>
          <w:sz w:val="24"/>
        </w:rPr>
      </w:pPr>
      <w:r>
        <w:rPr>
          <w:sz w:val="24"/>
        </w:rPr>
        <w:t>PRIDE</w:t>
      </w:r>
    </w:p>
    <w:p w14:paraId="20152B5F" w14:textId="77777777" w:rsidR="00F5609B" w:rsidRDefault="00F5609B" w:rsidP="00F5609B">
      <w:pPr>
        <w:pStyle w:val="NoSpacing"/>
        <w:rPr>
          <w:sz w:val="24"/>
        </w:rPr>
      </w:pPr>
    </w:p>
    <w:p w14:paraId="672D9042" w14:textId="6476998A" w:rsidR="00F5609B" w:rsidRDefault="00F5609B" w:rsidP="00F5609B">
      <w:pPr>
        <w:pStyle w:val="NoSpacing"/>
        <w:rPr>
          <w:sz w:val="24"/>
        </w:rPr>
      </w:pPr>
      <w:r>
        <w:rPr>
          <w:sz w:val="24"/>
        </w:rPr>
        <w:t>What are the reasons we gather in community to pray, sing, and participate? We do it for the love of God, neighbor, self. Mica 6:8 reminds us that God has already shown us what the Lord requires of us; Do Justice, Love Mery, and move humbly with our God. What is your personal reason to participate?</w:t>
      </w:r>
    </w:p>
    <w:p w14:paraId="5A042F62" w14:textId="77777777" w:rsidR="00F5609B" w:rsidRDefault="00F5609B" w:rsidP="00F5609B">
      <w:pPr>
        <w:pStyle w:val="NoSpacing"/>
        <w:rPr>
          <w:sz w:val="24"/>
        </w:rPr>
      </w:pPr>
    </w:p>
    <w:p w14:paraId="6D9AA2A8" w14:textId="77777777" w:rsidR="00F5609B" w:rsidRPr="006E0D3C" w:rsidRDefault="00F5609B" w:rsidP="00F5609B">
      <w:pPr>
        <w:pStyle w:val="NoSpacing"/>
        <w:rPr>
          <w:sz w:val="24"/>
        </w:rPr>
      </w:pPr>
      <w:r>
        <w:rPr>
          <w:sz w:val="24"/>
        </w:rPr>
        <w:t xml:space="preserve">In October the Generosity Team began an initiative to gather congregational intentions for the coming year, Time, Talent, and Treasure. What you have said about finances will be shared in a different report. Here I would like to share what you have shared regarding your hopes, dreams, and intentions for your MCCDC community of faith this year. Here is just a sample of what you have </w:t>
      </w:r>
      <w:proofErr w:type="gramStart"/>
      <w:r>
        <w:rPr>
          <w:sz w:val="24"/>
        </w:rPr>
        <w:t>on</w:t>
      </w:r>
      <w:proofErr w:type="gramEnd"/>
      <w:r>
        <w:rPr>
          <w:sz w:val="24"/>
        </w:rPr>
        <w:t xml:space="preserve"> your </w:t>
      </w:r>
      <w:proofErr w:type="gramStart"/>
      <w:r>
        <w:rPr>
          <w:sz w:val="24"/>
        </w:rPr>
        <w:t>hearts</w:t>
      </w:r>
      <w:proofErr w:type="gramEnd"/>
      <w:r>
        <w:rPr>
          <w:sz w:val="24"/>
        </w:rPr>
        <w:t>.</w:t>
      </w:r>
    </w:p>
    <w:p w14:paraId="605F01FD" w14:textId="77777777" w:rsidR="00F5609B" w:rsidRPr="00CF2AE1" w:rsidRDefault="00F5609B" w:rsidP="00F5609B">
      <w:pPr>
        <w:pStyle w:val="ListParagraph"/>
        <w:widowControl/>
        <w:numPr>
          <w:ilvl w:val="0"/>
          <w:numId w:val="59"/>
        </w:numPr>
        <w:autoSpaceDE/>
        <w:autoSpaceDN/>
        <w:contextualSpacing/>
        <w:rPr>
          <w:sz w:val="24"/>
        </w:rPr>
      </w:pPr>
      <w:r w:rsidRPr="00CF2AE1">
        <w:rPr>
          <w:sz w:val="24"/>
        </w:rPr>
        <w:t xml:space="preserve">That MCCDC </w:t>
      </w:r>
      <w:proofErr w:type="gramStart"/>
      <w:r w:rsidRPr="00CF2AE1">
        <w:rPr>
          <w:sz w:val="24"/>
        </w:rPr>
        <w:t>continue</w:t>
      </w:r>
      <w:proofErr w:type="gramEnd"/>
      <w:r w:rsidRPr="00CF2AE1">
        <w:rPr>
          <w:sz w:val="24"/>
        </w:rPr>
        <w:t xml:space="preserve"> to be the Place to Be!</w:t>
      </w:r>
    </w:p>
    <w:p w14:paraId="37DC2399" w14:textId="77777777" w:rsidR="00F5609B" w:rsidRPr="00CF2AE1" w:rsidRDefault="00F5609B" w:rsidP="00F5609B">
      <w:pPr>
        <w:pStyle w:val="ListParagraph"/>
        <w:widowControl/>
        <w:numPr>
          <w:ilvl w:val="0"/>
          <w:numId w:val="59"/>
        </w:numPr>
        <w:autoSpaceDE/>
        <w:autoSpaceDN/>
        <w:contextualSpacing/>
        <w:rPr>
          <w:sz w:val="24"/>
        </w:rPr>
      </w:pPr>
      <w:r w:rsidRPr="00CF2AE1">
        <w:rPr>
          <w:sz w:val="24"/>
        </w:rPr>
        <w:t xml:space="preserve">God’s will, a Gospel Choir, &amp; Financial Prosperity. </w:t>
      </w:r>
    </w:p>
    <w:p w14:paraId="134E7283" w14:textId="77777777" w:rsidR="00F5609B" w:rsidRPr="00CF2AE1" w:rsidRDefault="00F5609B" w:rsidP="00F5609B">
      <w:pPr>
        <w:pStyle w:val="ListParagraph"/>
        <w:widowControl/>
        <w:numPr>
          <w:ilvl w:val="0"/>
          <w:numId w:val="59"/>
        </w:numPr>
        <w:autoSpaceDE/>
        <w:autoSpaceDN/>
        <w:contextualSpacing/>
        <w:rPr>
          <w:sz w:val="24"/>
        </w:rPr>
      </w:pPr>
      <w:r w:rsidRPr="00CF2AE1">
        <w:rPr>
          <w:sz w:val="24"/>
        </w:rPr>
        <w:t>I pray that God continues to bless MCCDC and grow our church.</w:t>
      </w:r>
    </w:p>
    <w:p w14:paraId="438BBB78" w14:textId="77777777" w:rsidR="00F5609B" w:rsidRPr="00CF2AE1" w:rsidRDefault="00F5609B" w:rsidP="00F5609B">
      <w:pPr>
        <w:pStyle w:val="ListParagraph"/>
        <w:widowControl/>
        <w:numPr>
          <w:ilvl w:val="0"/>
          <w:numId w:val="59"/>
        </w:numPr>
        <w:autoSpaceDE/>
        <w:autoSpaceDN/>
        <w:contextualSpacing/>
        <w:rPr>
          <w:sz w:val="24"/>
        </w:rPr>
      </w:pPr>
      <w:r w:rsidRPr="00CF2AE1">
        <w:rPr>
          <w:sz w:val="24"/>
        </w:rPr>
        <w:t xml:space="preserve">To continue to be present in for anyone anywhere seeking spiritual impact support </w:t>
      </w:r>
    </w:p>
    <w:p w14:paraId="62A3C70E" w14:textId="77777777" w:rsidR="00F5609B" w:rsidRPr="00CF2AE1" w:rsidRDefault="00F5609B" w:rsidP="00F5609B">
      <w:pPr>
        <w:pStyle w:val="ListParagraph"/>
        <w:widowControl/>
        <w:numPr>
          <w:ilvl w:val="0"/>
          <w:numId w:val="59"/>
        </w:numPr>
        <w:autoSpaceDE/>
        <w:autoSpaceDN/>
        <w:contextualSpacing/>
        <w:rPr>
          <w:sz w:val="24"/>
        </w:rPr>
      </w:pPr>
      <w:r w:rsidRPr="00CF2AE1">
        <w:rPr>
          <w:sz w:val="24"/>
        </w:rPr>
        <w:t xml:space="preserve">Isaiah 40:31 "[...] but those who hope in the Lord will renew their strength.  They will soar on wings like eagles; they will run and not grow </w:t>
      </w:r>
      <w:proofErr w:type="gramStart"/>
      <w:r w:rsidRPr="00CF2AE1">
        <w:rPr>
          <w:sz w:val="24"/>
        </w:rPr>
        <w:t>weary,</w:t>
      </w:r>
      <w:proofErr w:type="gramEnd"/>
      <w:r w:rsidRPr="00CF2AE1">
        <w:rPr>
          <w:sz w:val="24"/>
        </w:rPr>
        <w:t xml:space="preserve"> they will walk and not be faint."</w:t>
      </w:r>
    </w:p>
    <w:p w14:paraId="40184378" w14:textId="77777777" w:rsidR="00F5609B" w:rsidRPr="00CF2AE1" w:rsidRDefault="00F5609B" w:rsidP="00F5609B">
      <w:pPr>
        <w:pStyle w:val="ListParagraph"/>
        <w:widowControl/>
        <w:numPr>
          <w:ilvl w:val="0"/>
          <w:numId w:val="59"/>
        </w:numPr>
        <w:autoSpaceDE/>
        <w:autoSpaceDN/>
        <w:contextualSpacing/>
        <w:rPr>
          <w:sz w:val="24"/>
        </w:rPr>
      </w:pPr>
      <w:r w:rsidRPr="00CF2AE1">
        <w:rPr>
          <w:sz w:val="24"/>
        </w:rPr>
        <w:t>My prayer is that MCC-DC continues to grow.</w:t>
      </w:r>
    </w:p>
    <w:p w14:paraId="7DE13532" w14:textId="77777777" w:rsidR="00F5609B" w:rsidRPr="00CF2AE1" w:rsidRDefault="00F5609B" w:rsidP="00F5609B">
      <w:pPr>
        <w:pStyle w:val="ListParagraph"/>
        <w:widowControl/>
        <w:numPr>
          <w:ilvl w:val="0"/>
          <w:numId w:val="59"/>
        </w:numPr>
        <w:autoSpaceDE/>
        <w:autoSpaceDN/>
        <w:contextualSpacing/>
        <w:rPr>
          <w:sz w:val="24"/>
        </w:rPr>
      </w:pPr>
      <w:r w:rsidRPr="00CF2AE1">
        <w:rPr>
          <w:sz w:val="24"/>
        </w:rPr>
        <w:t>That during this time of transition we walk in faith.</w:t>
      </w:r>
    </w:p>
    <w:p w14:paraId="43C2C0DD" w14:textId="77777777" w:rsidR="00F5609B" w:rsidRPr="00CF2AE1" w:rsidRDefault="00F5609B" w:rsidP="00F5609B">
      <w:pPr>
        <w:pStyle w:val="ListParagraph"/>
        <w:widowControl/>
        <w:numPr>
          <w:ilvl w:val="0"/>
          <w:numId w:val="59"/>
        </w:numPr>
        <w:autoSpaceDE/>
        <w:autoSpaceDN/>
        <w:contextualSpacing/>
        <w:rPr>
          <w:sz w:val="24"/>
        </w:rPr>
      </w:pPr>
      <w:r w:rsidRPr="00CF2AE1">
        <w:rPr>
          <w:sz w:val="24"/>
        </w:rPr>
        <w:t>Peace</w:t>
      </w:r>
    </w:p>
    <w:p w14:paraId="216DC850" w14:textId="77777777" w:rsidR="00F5609B" w:rsidRPr="00CF2AE1" w:rsidRDefault="00F5609B" w:rsidP="00F5609B">
      <w:pPr>
        <w:pStyle w:val="ListParagraph"/>
        <w:widowControl/>
        <w:numPr>
          <w:ilvl w:val="0"/>
          <w:numId w:val="59"/>
        </w:numPr>
        <w:autoSpaceDE/>
        <w:autoSpaceDN/>
        <w:contextualSpacing/>
        <w:rPr>
          <w:sz w:val="24"/>
        </w:rPr>
      </w:pPr>
      <w:r w:rsidRPr="00CF2AE1">
        <w:rPr>
          <w:sz w:val="24"/>
        </w:rPr>
        <w:t>Divine guidance, courage for love and justice</w:t>
      </w:r>
    </w:p>
    <w:p w14:paraId="0BAA595E" w14:textId="77777777" w:rsidR="00F5609B" w:rsidRDefault="00F5609B" w:rsidP="00F5609B">
      <w:pPr>
        <w:pStyle w:val="ListParagraph"/>
        <w:widowControl/>
        <w:numPr>
          <w:ilvl w:val="0"/>
          <w:numId w:val="59"/>
        </w:numPr>
        <w:autoSpaceDE/>
        <w:autoSpaceDN/>
        <w:contextualSpacing/>
        <w:rPr>
          <w:sz w:val="24"/>
        </w:rPr>
      </w:pPr>
      <w:r w:rsidRPr="00CF2AE1">
        <w:rPr>
          <w:sz w:val="24"/>
        </w:rPr>
        <w:t>God help me to share your love.</w:t>
      </w:r>
    </w:p>
    <w:p w14:paraId="21331662" w14:textId="77777777" w:rsidR="00F5609B" w:rsidRPr="00CF2AE1" w:rsidRDefault="00F5609B" w:rsidP="00F5609B">
      <w:pPr>
        <w:pStyle w:val="ListParagraph"/>
        <w:widowControl/>
        <w:numPr>
          <w:ilvl w:val="0"/>
          <w:numId w:val="59"/>
        </w:numPr>
        <w:autoSpaceDE/>
        <w:autoSpaceDN/>
        <w:contextualSpacing/>
        <w:rPr>
          <w:sz w:val="24"/>
        </w:rPr>
      </w:pPr>
      <w:r w:rsidRPr="001E5CFD">
        <w:rPr>
          <w:sz w:val="24"/>
        </w:rPr>
        <w:t>To grow as a community and fulfill God's mission for our lives.</w:t>
      </w:r>
    </w:p>
    <w:p w14:paraId="3FEE8006" w14:textId="77777777" w:rsidR="00F5609B" w:rsidRDefault="00F5609B" w:rsidP="00F5609B">
      <w:pPr>
        <w:rPr>
          <w:sz w:val="24"/>
        </w:rPr>
      </w:pPr>
      <w:r>
        <w:rPr>
          <w:sz w:val="24"/>
        </w:rPr>
        <w:t>Can we all pray for these intentions, hopes, and dreams as a community together? Let’s add to our ongoing future.</w:t>
      </w:r>
    </w:p>
    <w:p w14:paraId="3BB23887" w14:textId="77777777" w:rsidR="00F5609B" w:rsidRDefault="00F5609B" w:rsidP="00F5609B">
      <w:pPr>
        <w:rPr>
          <w:sz w:val="24"/>
        </w:rPr>
      </w:pPr>
      <w:r>
        <w:rPr>
          <w:sz w:val="24"/>
        </w:rPr>
        <w:t>Our community continues to be at risk, and we have a responsibility to care for each other, to engage with each other, and to challenge each other to grow. As we talk about membership and celebrating our friendships, it’s important to make sure we continue to work to make sure that MCCDC is a place people will want to come. We can do this by making sure our Mission, Aspirations and Values are consistent and aligned with our movement as a community. Who are we and where are we going? How will we get there leaving no one behind?</w:t>
      </w:r>
    </w:p>
    <w:p w14:paraId="3F2F5E6C" w14:textId="77777777" w:rsidR="00F5609B" w:rsidRDefault="00F5609B" w:rsidP="00F5609B">
      <w:pPr>
        <w:pStyle w:val="NoSpacing"/>
      </w:pPr>
    </w:p>
    <w:p w14:paraId="174624BC" w14:textId="77777777" w:rsidR="00F5609B" w:rsidRDefault="00F5609B" w:rsidP="00F5609B">
      <w:pPr>
        <w:pStyle w:val="NoSpacing"/>
        <w:jc w:val="center"/>
      </w:pPr>
      <w:r w:rsidRPr="00450310">
        <w:rPr>
          <w:sz w:val="36"/>
        </w:rPr>
        <w:t>This is an Opportunity for MCCDC. . .and For You</w:t>
      </w:r>
    </w:p>
    <w:p w14:paraId="78FC0F6B" w14:textId="77777777" w:rsidR="00F5609B" w:rsidRDefault="00F5609B" w:rsidP="00F5609B">
      <w:pPr>
        <w:pStyle w:val="NoSpacing"/>
      </w:pPr>
    </w:p>
    <w:p w14:paraId="78E874E1" w14:textId="77777777" w:rsidR="00F5609B" w:rsidRDefault="00F5609B" w:rsidP="00F5609B">
      <w:pPr>
        <w:pStyle w:val="NoSpacing"/>
      </w:pPr>
      <w:r>
        <w:t xml:space="preserve">We invite you to prayerfully consider your calling and interest.  Together, with each person engaging in opportunities, ministries and offerings, 2026 can be a year of depth and growth for MCCDC.  Stay posted </w:t>
      </w:r>
      <w:r>
        <w:lastRenderedPageBreak/>
        <w:t>for more information and more to come in 2026. Please consider bringing your gifts and skills to a team to help move forward in hope, peace, love, and joy.</w:t>
      </w:r>
    </w:p>
    <w:p w14:paraId="08D8C311" w14:textId="77777777" w:rsidR="00F5609B" w:rsidRDefault="00F5609B" w:rsidP="00F5609B">
      <w:pPr>
        <w:pStyle w:val="NoSpacing"/>
      </w:pPr>
    </w:p>
    <w:p w14:paraId="7EC0293B" w14:textId="77777777" w:rsidR="00F5609B" w:rsidRDefault="00F5609B" w:rsidP="00F5609B">
      <w:pPr>
        <w:pStyle w:val="NoSpacing"/>
        <w:numPr>
          <w:ilvl w:val="0"/>
          <w:numId w:val="60"/>
        </w:numPr>
      </w:pPr>
      <w:r>
        <w:t>Chili cookout at the end of March</w:t>
      </w:r>
    </w:p>
    <w:p w14:paraId="2CFAB645" w14:textId="77777777" w:rsidR="00F5609B" w:rsidRDefault="00F5609B" w:rsidP="00F5609B">
      <w:pPr>
        <w:pStyle w:val="NoSpacing"/>
        <w:numPr>
          <w:ilvl w:val="0"/>
          <w:numId w:val="60"/>
        </w:numPr>
      </w:pPr>
      <w:r>
        <w:t>Other Engagement Opportunities sponsored by the Generosity Team and Older Adults Ministries</w:t>
      </w:r>
    </w:p>
    <w:p w14:paraId="292F3608" w14:textId="77777777" w:rsidR="00F5609B" w:rsidRDefault="00F5609B" w:rsidP="00F5609B">
      <w:pPr>
        <w:pStyle w:val="NoSpacing"/>
        <w:numPr>
          <w:ilvl w:val="0"/>
          <w:numId w:val="60"/>
        </w:numPr>
      </w:pPr>
      <w:r>
        <w:t xml:space="preserve">Join a </w:t>
      </w:r>
      <w:proofErr w:type="gramStart"/>
      <w:r>
        <w:t>short term</w:t>
      </w:r>
      <w:proofErr w:type="gramEnd"/>
      <w:r>
        <w:t xml:space="preserve"> team </w:t>
      </w:r>
    </w:p>
    <w:p w14:paraId="133896E4" w14:textId="77777777" w:rsidR="00F5609B" w:rsidRDefault="00F5609B" w:rsidP="00F5609B">
      <w:pPr>
        <w:pStyle w:val="NoSpacing"/>
        <w:numPr>
          <w:ilvl w:val="1"/>
          <w:numId w:val="60"/>
        </w:numPr>
      </w:pPr>
      <w:r>
        <w:t>55</w:t>
      </w:r>
      <w:r w:rsidRPr="00150D3A">
        <w:rPr>
          <w:vertAlign w:val="superscript"/>
        </w:rPr>
        <w:t>th</w:t>
      </w:r>
      <w:r>
        <w:t xml:space="preserve"> Anniversary Team</w:t>
      </w:r>
    </w:p>
    <w:p w14:paraId="7D017554" w14:textId="77777777" w:rsidR="00F5609B" w:rsidRDefault="00F5609B" w:rsidP="00F5609B">
      <w:pPr>
        <w:pStyle w:val="NoSpacing"/>
        <w:numPr>
          <w:ilvl w:val="1"/>
          <w:numId w:val="60"/>
        </w:numPr>
      </w:pPr>
      <w:r>
        <w:t>Music Minister Search</w:t>
      </w:r>
    </w:p>
    <w:p w14:paraId="3BFF02D0" w14:textId="77777777" w:rsidR="00F5609B" w:rsidRDefault="00F5609B" w:rsidP="00F5609B">
      <w:pPr>
        <w:pStyle w:val="NoSpacing"/>
        <w:numPr>
          <w:ilvl w:val="1"/>
          <w:numId w:val="60"/>
        </w:numPr>
      </w:pPr>
      <w:r>
        <w:t>Church Growth/Membership</w:t>
      </w:r>
    </w:p>
    <w:p w14:paraId="411BC399" w14:textId="77777777" w:rsidR="00F5609B" w:rsidRDefault="00F5609B" w:rsidP="00F5609B">
      <w:pPr>
        <w:pStyle w:val="NoSpacing"/>
        <w:numPr>
          <w:ilvl w:val="0"/>
          <w:numId w:val="60"/>
        </w:numPr>
      </w:pPr>
      <w:r>
        <w:t>Congregational Forums, Meetings and other opportunities to engage and meet</w:t>
      </w:r>
    </w:p>
    <w:p w14:paraId="612B9CD9" w14:textId="77777777" w:rsidR="00F5609B" w:rsidRDefault="00F5609B" w:rsidP="00F5609B">
      <w:pPr>
        <w:pStyle w:val="NoSpacing"/>
        <w:numPr>
          <w:ilvl w:val="0"/>
          <w:numId w:val="60"/>
        </w:numPr>
      </w:pPr>
      <w:r>
        <w:t>Anniversary &amp; Homecoming Sunday</w:t>
      </w:r>
    </w:p>
    <w:p w14:paraId="612D099F" w14:textId="77777777" w:rsidR="00F5609B" w:rsidRDefault="00F5609B" w:rsidP="00F5609B">
      <w:pPr>
        <w:pStyle w:val="NoSpacing"/>
        <w:numPr>
          <w:ilvl w:val="0"/>
          <w:numId w:val="60"/>
        </w:numPr>
      </w:pPr>
      <w:r>
        <w:t>Anniversary Celebration</w:t>
      </w:r>
    </w:p>
    <w:p w14:paraId="17D6FBF8" w14:textId="77777777" w:rsidR="00F5609B" w:rsidRDefault="00F5609B" w:rsidP="00F5609B">
      <w:pPr>
        <w:pStyle w:val="NoSpacing"/>
        <w:numPr>
          <w:ilvl w:val="0"/>
          <w:numId w:val="60"/>
        </w:numPr>
      </w:pPr>
      <w:r>
        <w:t>Pride May and June</w:t>
      </w:r>
    </w:p>
    <w:p w14:paraId="2D8D1F74" w14:textId="77777777" w:rsidR="00F5609B" w:rsidRDefault="00F5609B" w:rsidP="00F5609B">
      <w:pPr>
        <w:pStyle w:val="NoSpacing"/>
        <w:ind w:left="360"/>
      </w:pPr>
    </w:p>
    <w:p w14:paraId="19FC6E20" w14:textId="77777777" w:rsidR="00F5609B" w:rsidRDefault="00F5609B" w:rsidP="00F5609B">
      <w:pPr>
        <w:pStyle w:val="NoSpacing"/>
      </w:pPr>
    </w:p>
    <w:p w14:paraId="041971F5" w14:textId="77777777" w:rsidR="00F5609B" w:rsidRDefault="00F5609B" w:rsidP="00F5609B">
      <w:pPr>
        <w:pStyle w:val="NoSpacing"/>
      </w:pPr>
      <w:r>
        <w:t>We are grateful to God for you, and we look forward to what God will accomplish through us as we engage together. If you have suggestions, comments, ideas, I want to hear from you. Please contact me and let’s have a conversation.</w:t>
      </w:r>
    </w:p>
    <w:p w14:paraId="5F357D8C" w14:textId="77777777" w:rsidR="00F5609B" w:rsidRDefault="00F5609B" w:rsidP="00F5609B">
      <w:pPr>
        <w:pStyle w:val="NoSpacing"/>
      </w:pPr>
    </w:p>
    <w:p w14:paraId="221E50E2" w14:textId="77777777" w:rsidR="00F5609B" w:rsidRPr="002021E1" w:rsidRDefault="00F5609B" w:rsidP="00F5609B">
      <w:pPr>
        <w:pStyle w:val="NoSpacing"/>
      </w:pPr>
      <w:r>
        <w:t>Rev. Cathy Alexander</w:t>
      </w:r>
    </w:p>
    <w:p w14:paraId="13D6D650" w14:textId="77777777" w:rsidR="00F5609B" w:rsidRDefault="00F5609B" w:rsidP="00AB6EC0">
      <w:pPr>
        <w:rPr>
          <w:rFonts w:ascii="Arial" w:eastAsia="Times New Roman" w:hAnsi="Arial" w:cs="Arial"/>
          <w:color w:val="000000"/>
        </w:rPr>
      </w:pPr>
    </w:p>
    <w:p w14:paraId="23C42FF6" w14:textId="77777777" w:rsidR="00AB6EC0" w:rsidRDefault="00AB6EC0" w:rsidP="00AB6EC0">
      <w:pPr>
        <w:jc w:val="center"/>
        <w:rPr>
          <w:b/>
          <w:sz w:val="36"/>
        </w:rPr>
      </w:pPr>
    </w:p>
    <w:p w14:paraId="710A0027" w14:textId="25DAE088" w:rsidR="0090354C" w:rsidRDefault="0090354C">
      <w:r>
        <w:br w:type="page"/>
      </w:r>
    </w:p>
    <w:p w14:paraId="2805E5EB" w14:textId="77777777" w:rsidR="00004632" w:rsidRPr="00004632" w:rsidRDefault="00004632" w:rsidP="00004632">
      <w:pPr>
        <w:widowControl/>
        <w:autoSpaceDE/>
        <w:autoSpaceDN/>
        <w:ind w:left="10" w:hanging="10"/>
        <w:jc w:val="center"/>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lastRenderedPageBreak/>
        <w:t>TOMMY E. WIGGINS</w:t>
      </w:r>
    </w:p>
    <w:p w14:paraId="05522F55" w14:textId="77777777" w:rsidR="00004632" w:rsidRPr="00004632" w:rsidRDefault="00004632" w:rsidP="00004632">
      <w:pPr>
        <w:widowControl/>
        <w:tabs>
          <w:tab w:val="center" w:pos="4174"/>
          <w:tab w:val="center" w:pos="5780"/>
          <w:tab w:val="right" w:pos="9323"/>
        </w:tabs>
        <w:autoSpaceDE/>
        <w:autoSpaceDN/>
        <w:spacing w:after="579" w:line="259" w:lineRule="auto"/>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szCs w:val="20"/>
        </w:rPr>
        <w:t xml:space="preserve">                          </w:t>
      </w:r>
      <w:r w:rsidRPr="00004632">
        <w:rPr>
          <w:rFonts w:ascii="Times New Roman" w:eastAsia="Courier New" w:hAnsi="Times New Roman" w:cs="Times New Roman"/>
          <w:color w:val="000000"/>
          <w:sz w:val="20"/>
          <w:szCs w:val="20"/>
        </w:rPr>
        <w:tab/>
        <w:t xml:space="preserve">                     </w:t>
      </w:r>
      <w:r w:rsidRPr="00004632">
        <w:rPr>
          <w:rFonts w:ascii="Times New Roman" w:eastAsia="Courier New" w:hAnsi="Times New Roman" w:cs="Times New Roman"/>
          <w:color w:val="000000"/>
          <w:sz w:val="20"/>
        </w:rPr>
        <w:t>tommyewiggins@kw.com</w:t>
      </w:r>
    </w:p>
    <w:p w14:paraId="3CEE83E1" w14:textId="77777777" w:rsidR="00004632" w:rsidRPr="00004632" w:rsidRDefault="00004632" w:rsidP="00004632">
      <w:pPr>
        <w:widowControl/>
        <w:autoSpaceDE/>
        <w:autoSpaceDN/>
        <w:jc w:val="both"/>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EDUCATION</w:t>
      </w:r>
    </w:p>
    <w:p w14:paraId="25462AD4" w14:textId="77777777" w:rsidR="00004632" w:rsidRPr="00004632" w:rsidRDefault="00004632" w:rsidP="00004632">
      <w:pPr>
        <w:widowControl/>
        <w:autoSpaceDE/>
        <w:autoSpaceDN/>
        <w:ind w:left="10" w:hanging="10"/>
        <w:jc w:val="both"/>
        <w:rPr>
          <w:rFonts w:ascii="Times New Roman" w:eastAsia="Courier New" w:hAnsi="Times New Roman" w:cs="Times New Roman"/>
          <w:color w:val="0563C1"/>
          <w:sz w:val="20"/>
          <w:szCs w:val="20"/>
          <w:u w:val="single"/>
        </w:rPr>
      </w:pPr>
      <w:r w:rsidRPr="00004632">
        <w:rPr>
          <w:rFonts w:ascii="Times New Roman" w:eastAsia="Courier New" w:hAnsi="Times New Roman" w:cs="Times New Roman"/>
          <w:color w:val="000000"/>
          <w:sz w:val="20"/>
        </w:rPr>
        <w:t>Master of Arts in Education - Curriculum and Instructional Design-University of Phoenix-2010</w:t>
      </w:r>
    </w:p>
    <w:p w14:paraId="0FE5C390"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szCs w:val="20"/>
        </w:rPr>
      </w:pPr>
      <w:r w:rsidRPr="00004632">
        <w:rPr>
          <w:rFonts w:ascii="Times New Roman" w:eastAsia="Courier New" w:hAnsi="Times New Roman" w:cs="Times New Roman"/>
          <w:color w:val="000000"/>
          <w:sz w:val="20"/>
          <w:szCs w:val="20"/>
        </w:rPr>
        <w:t>Bachelor of Science, Legal Studies-University of Maryland University College-2008</w:t>
      </w:r>
    </w:p>
    <w:p w14:paraId="7C8C15CB"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ETS Praxis- Paraprofessional Assessment Test -DC Public School (Passed); MD Dept. of Education (Passed)-2013</w:t>
      </w:r>
    </w:p>
    <w:p w14:paraId="252D0C93"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Licensed Real Estate Agent- Washington, DC &amp; Maryland</w:t>
      </w:r>
    </w:p>
    <w:p w14:paraId="4C4838BF"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Notary Public: Commissioned in Washington, DC-2018</w:t>
      </w:r>
    </w:p>
    <w:p w14:paraId="09B5CCF5" w14:textId="77777777" w:rsidR="00004632" w:rsidRPr="00004632" w:rsidRDefault="00004632" w:rsidP="00004632">
      <w:pPr>
        <w:widowControl/>
        <w:autoSpaceDE/>
        <w:autoSpaceDN/>
        <w:jc w:val="both"/>
        <w:rPr>
          <w:rFonts w:ascii="Times New Roman" w:eastAsia="Courier New" w:hAnsi="Times New Roman" w:cs="Times New Roman"/>
          <w:color w:val="000000"/>
          <w:sz w:val="20"/>
          <w:szCs w:val="20"/>
        </w:rPr>
      </w:pPr>
    </w:p>
    <w:p w14:paraId="1E84971E" w14:textId="77777777" w:rsidR="00004632" w:rsidRPr="00004632" w:rsidRDefault="00004632" w:rsidP="00004632">
      <w:pPr>
        <w:widowControl/>
        <w:autoSpaceDE/>
        <w:autoSpaceDN/>
        <w:jc w:val="both"/>
        <w:rPr>
          <w:rFonts w:ascii="Times New Roman" w:eastAsia="Courier New" w:hAnsi="Times New Roman" w:cs="Times New Roman"/>
          <w:color w:val="000000"/>
          <w:sz w:val="20"/>
          <w:szCs w:val="20"/>
        </w:rPr>
      </w:pPr>
      <w:r w:rsidRPr="00004632">
        <w:rPr>
          <w:rFonts w:ascii="Times New Roman" w:eastAsia="Courier New" w:hAnsi="Times New Roman" w:cs="Times New Roman"/>
          <w:b/>
          <w:color w:val="000000"/>
          <w:sz w:val="20"/>
        </w:rPr>
        <w:t>PROFESSIONAL EXPERIENCE</w:t>
      </w:r>
    </w:p>
    <w:p w14:paraId="5FA611A5" w14:textId="77777777" w:rsidR="00004632" w:rsidRPr="00004632" w:rsidRDefault="00004632" w:rsidP="00004632">
      <w:pPr>
        <w:widowControl/>
        <w:autoSpaceDE/>
        <w:autoSpaceDN/>
        <w:jc w:val="both"/>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Macy Department Store</w:t>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Cs/>
          <w:color w:val="000000"/>
          <w:sz w:val="20"/>
        </w:rPr>
        <w:t>Columbia, MD</w:t>
      </w:r>
    </w:p>
    <w:p w14:paraId="00FFC62E" w14:textId="77777777" w:rsidR="00004632" w:rsidRPr="00004632" w:rsidRDefault="00004632" w:rsidP="00004632">
      <w:pPr>
        <w:widowControl/>
        <w:autoSpaceDE/>
        <w:autoSpaceDN/>
        <w:jc w:val="both"/>
        <w:rPr>
          <w:rFonts w:ascii="Times New Roman" w:eastAsia="Courier New" w:hAnsi="Times New Roman" w:cs="Times New Roman"/>
          <w:bCs/>
          <w:color w:val="000000"/>
          <w:sz w:val="20"/>
        </w:rPr>
      </w:pPr>
      <w:r w:rsidRPr="00004632">
        <w:rPr>
          <w:rFonts w:ascii="Times New Roman" w:eastAsia="Courier New" w:hAnsi="Times New Roman" w:cs="Times New Roman"/>
          <w:bCs/>
          <w:color w:val="000000"/>
          <w:sz w:val="20"/>
        </w:rPr>
        <w:t>October 2022-January 2023</w:t>
      </w:r>
    </w:p>
    <w:p w14:paraId="6F628104" w14:textId="77777777" w:rsidR="00004632" w:rsidRPr="00004632" w:rsidRDefault="00004632" w:rsidP="00004632">
      <w:pPr>
        <w:widowControl/>
        <w:autoSpaceDE/>
        <w:autoSpaceDN/>
        <w:jc w:val="both"/>
        <w:rPr>
          <w:rFonts w:ascii="Times New Roman" w:eastAsia="Courier New" w:hAnsi="Times New Roman" w:cs="Times New Roman"/>
          <w:bCs/>
          <w:color w:val="000000"/>
          <w:sz w:val="20"/>
        </w:rPr>
      </w:pPr>
      <w:r w:rsidRPr="00004632">
        <w:rPr>
          <w:rFonts w:ascii="Times New Roman" w:eastAsia="Courier New" w:hAnsi="Times New Roman" w:cs="Times New Roman"/>
          <w:bCs/>
          <w:color w:val="000000"/>
          <w:sz w:val="20"/>
        </w:rPr>
        <w:t>Seasonal Sales Associate * Cashier * Monitor dressing room * Return merchandise to selling floor.</w:t>
      </w:r>
    </w:p>
    <w:p w14:paraId="30FC5A09" w14:textId="77777777" w:rsidR="00004632" w:rsidRPr="00004632" w:rsidRDefault="00004632" w:rsidP="00004632">
      <w:pPr>
        <w:widowControl/>
        <w:autoSpaceDE/>
        <w:autoSpaceDN/>
        <w:jc w:val="both"/>
        <w:rPr>
          <w:rFonts w:ascii="Times New Roman" w:eastAsia="Courier New" w:hAnsi="Times New Roman" w:cs="Times New Roman"/>
          <w:bCs/>
          <w:color w:val="000000"/>
          <w:sz w:val="20"/>
        </w:rPr>
      </w:pPr>
      <w:r w:rsidRPr="00004632">
        <w:rPr>
          <w:rFonts w:ascii="Times New Roman" w:eastAsia="Courier New" w:hAnsi="Times New Roman" w:cs="Times New Roman"/>
          <w:bCs/>
          <w:color w:val="000000"/>
          <w:sz w:val="20"/>
        </w:rPr>
        <w:t xml:space="preserve">* Assist </w:t>
      </w:r>
      <w:proofErr w:type="gramStart"/>
      <w:r w:rsidRPr="00004632">
        <w:rPr>
          <w:rFonts w:ascii="Times New Roman" w:eastAsia="Courier New" w:hAnsi="Times New Roman" w:cs="Times New Roman"/>
          <w:bCs/>
          <w:color w:val="000000"/>
          <w:sz w:val="20"/>
        </w:rPr>
        <w:t>customer</w:t>
      </w:r>
      <w:proofErr w:type="gramEnd"/>
      <w:r w:rsidRPr="00004632">
        <w:rPr>
          <w:rFonts w:ascii="Times New Roman" w:eastAsia="Courier New" w:hAnsi="Times New Roman" w:cs="Times New Roman"/>
          <w:bCs/>
          <w:color w:val="000000"/>
          <w:sz w:val="20"/>
        </w:rPr>
        <w:t xml:space="preserve"> with promotional discounts </w:t>
      </w:r>
    </w:p>
    <w:p w14:paraId="5C16D9B8" w14:textId="77777777" w:rsidR="00004632" w:rsidRPr="00004632" w:rsidRDefault="00004632" w:rsidP="00004632">
      <w:pPr>
        <w:widowControl/>
        <w:autoSpaceDE/>
        <w:autoSpaceDN/>
        <w:jc w:val="both"/>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FEMA</w:t>
      </w:r>
    </w:p>
    <w:p w14:paraId="73AB4880" w14:textId="77777777" w:rsidR="00004632" w:rsidRPr="00004632" w:rsidRDefault="00004632" w:rsidP="00004632">
      <w:pPr>
        <w:widowControl/>
        <w:autoSpaceDE/>
        <w:autoSpaceDN/>
        <w:jc w:val="both"/>
        <w:rPr>
          <w:rFonts w:ascii="Times New Roman" w:eastAsia="Courier New" w:hAnsi="Times New Roman" w:cs="Times New Roman"/>
          <w:bCs/>
          <w:color w:val="000000"/>
          <w:sz w:val="20"/>
        </w:rPr>
      </w:pPr>
      <w:r w:rsidRPr="00004632">
        <w:rPr>
          <w:rFonts w:ascii="Times New Roman" w:eastAsia="Courier New" w:hAnsi="Times New Roman" w:cs="Times New Roman"/>
          <w:bCs/>
          <w:color w:val="000000"/>
          <w:sz w:val="20"/>
        </w:rPr>
        <w:t>July 2021-September 2021                                                                                     Hyattsville, MD.</w:t>
      </w:r>
    </w:p>
    <w:p w14:paraId="0D093C7B" w14:textId="77777777" w:rsidR="00004632" w:rsidRPr="00004632" w:rsidRDefault="00004632" w:rsidP="00004632">
      <w:pPr>
        <w:widowControl/>
        <w:autoSpaceDE/>
        <w:autoSpaceDN/>
        <w:jc w:val="both"/>
        <w:rPr>
          <w:rFonts w:ascii="Times New Roman" w:eastAsia="Courier New" w:hAnsi="Times New Roman" w:cs="Times New Roman"/>
          <w:bCs/>
          <w:color w:val="000000"/>
          <w:sz w:val="20"/>
        </w:rPr>
      </w:pPr>
      <w:r w:rsidRPr="00004632">
        <w:rPr>
          <w:rFonts w:ascii="Times New Roman" w:eastAsia="Courier New" w:hAnsi="Times New Roman" w:cs="Times New Roman"/>
          <w:bCs/>
          <w:color w:val="000000"/>
          <w:sz w:val="20"/>
        </w:rPr>
        <w:t>Customer Service Representative. Assisting disaster area populations with resources for benefits</w:t>
      </w:r>
    </w:p>
    <w:p w14:paraId="3661F667" w14:textId="77777777" w:rsidR="00004632" w:rsidRPr="00004632" w:rsidRDefault="00004632" w:rsidP="00004632">
      <w:pPr>
        <w:widowControl/>
        <w:autoSpaceDE/>
        <w:autoSpaceDN/>
        <w:jc w:val="both"/>
        <w:rPr>
          <w:rFonts w:ascii="Times New Roman" w:eastAsia="Courier New" w:hAnsi="Times New Roman" w:cs="Times New Roman"/>
          <w:bCs/>
          <w:color w:val="000000"/>
          <w:sz w:val="20"/>
        </w:rPr>
      </w:pPr>
      <w:r w:rsidRPr="00004632">
        <w:rPr>
          <w:rFonts w:ascii="Times New Roman" w:eastAsia="Courier New" w:hAnsi="Times New Roman" w:cs="Times New Roman"/>
          <w:bCs/>
          <w:color w:val="000000"/>
          <w:sz w:val="20"/>
        </w:rPr>
        <w:t xml:space="preserve">from FEMA. At home </w:t>
      </w:r>
      <w:proofErr w:type="spellStart"/>
      <w:r w:rsidRPr="00004632">
        <w:rPr>
          <w:rFonts w:ascii="Times New Roman" w:eastAsia="Courier New" w:hAnsi="Times New Roman" w:cs="Times New Roman"/>
          <w:bCs/>
          <w:color w:val="000000"/>
          <w:sz w:val="20"/>
        </w:rPr>
        <w:t>poition</w:t>
      </w:r>
      <w:proofErr w:type="spellEnd"/>
      <w:r w:rsidRPr="00004632">
        <w:rPr>
          <w:rFonts w:ascii="Times New Roman" w:eastAsia="Courier New" w:hAnsi="Times New Roman" w:cs="Times New Roman"/>
          <w:bCs/>
          <w:color w:val="000000"/>
          <w:sz w:val="20"/>
        </w:rPr>
        <w:t>.</w:t>
      </w:r>
    </w:p>
    <w:p w14:paraId="67369E57" w14:textId="77777777" w:rsidR="00004632" w:rsidRPr="00004632" w:rsidRDefault="00004632" w:rsidP="00004632">
      <w:pPr>
        <w:widowControl/>
        <w:autoSpaceDE/>
        <w:autoSpaceDN/>
        <w:jc w:val="both"/>
        <w:rPr>
          <w:rFonts w:ascii="Times New Roman" w:eastAsia="Courier New" w:hAnsi="Times New Roman" w:cs="Times New Roman"/>
          <w:color w:val="000000"/>
          <w:sz w:val="20"/>
        </w:rPr>
      </w:pPr>
      <w:r w:rsidRPr="00004632">
        <w:rPr>
          <w:rFonts w:ascii="Times New Roman" w:eastAsia="Courier New" w:hAnsi="Times New Roman" w:cs="Times New Roman"/>
          <w:b/>
          <w:color w:val="000000"/>
          <w:sz w:val="20"/>
        </w:rPr>
        <w:t>DC Prep</w:t>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color w:val="000000"/>
          <w:sz w:val="20"/>
        </w:rPr>
        <w:t>Washington, DC</w:t>
      </w:r>
    </w:p>
    <w:p w14:paraId="3565500A"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Substitute Teacher-2017-2018</w:t>
      </w:r>
    </w:p>
    <w:p w14:paraId="0ABC60B5" w14:textId="03E0C299"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Courier New" w:eastAsia="Courier New" w:hAnsi="Courier New" w:cs="Courier New"/>
          <w:noProof/>
          <w:color w:val="000000"/>
          <w:sz w:val="20"/>
        </w:rPr>
        <w:drawing>
          <wp:inline distT="0" distB="0" distL="0" distR="0" wp14:anchorId="20A33FAD" wp14:editId="77AA765D">
            <wp:extent cx="95250" cy="55880"/>
            <wp:effectExtent l="0" t="0" r="0" b="1270"/>
            <wp:docPr id="8841218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55880"/>
                    </a:xfrm>
                    <a:prstGeom prst="rect">
                      <a:avLst/>
                    </a:prstGeom>
                    <a:noFill/>
                    <a:ln>
                      <a:noFill/>
                    </a:ln>
                  </pic:spPr>
                </pic:pic>
              </a:graphicData>
            </a:graphic>
          </wp:inline>
        </w:drawing>
      </w:r>
      <w:r w:rsidRPr="00004632">
        <w:rPr>
          <w:rFonts w:ascii="Times New Roman" w:eastAsia="Courier New" w:hAnsi="Times New Roman" w:cs="Times New Roman"/>
          <w:color w:val="000000"/>
          <w:sz w:val="20"/>
        </w:rPr>
        <w:t xml:space="preserve"> </w:t>
      </w:r>
      <w:proofErr w:type="gramStart"/>
      <w:r w:rsidRPr="00004632">
        <w:rPr>
          <w:rFonts w:ascii="Times New Roman" w:eastAsia="Courier New" w:hAnsi="Times New Roman" w:cs="Times New Roman"/>
          <w:color w:val="000000"/>
          <w:sz w:val="20"/>
        </w:rPr>
        <w:t>Served</w:t>
      </w:r>
      <w:proofErr w:type="gramEnd"/>
      <w:r w:rsidRPr="00004632">
        <w:rPr>
          <w:rFonts w:ascii="Times New Roman" w:eastAsia="Courier New" w:hAnsi="Times New Roman" w:cs="Times New Roman"/>
          <w:color w:val="000000"/>
          <w:sz w:val="20"/>
        </w:rPr>
        <w:t xml:space="preserve"> as a long-term substitute for general and special education classes.</w:t>
      </w:r>
    </w:p>
    <w:p w14:paraId="77D6C7C2"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 xml:space="preserve"> Grades 2</w:t>
      </w:r>
      <w:r w:rsidRPr="00004632">
        <w:rPr>
          <w:rFonts w:ascii="Times New Roman" w:eastAsia="Courier New" w:hAnsi="Times New Roman" w:cs="Times New Roman"/>
          <w:color w:val="000000"/>
          <w:sz w:val="20"/>
          <w:vertAlign w:val="superscript"/>
        </w:rPr>
        <w:t>nd</w:t>
      </w:r>
      <w:r w:rsidRPr="00004632">
        <w:rPr>
          <w:rFonts w:ascii="Times New Roman" w:eastAsia="Courier New" w:hAnsi="Times New Roman" w:cs="Times New Roman"/>
          <w:color w:val="000000"/>
          <w:sz w:val="20"/>
        </w:rPr>
        <w:t>,3</w:t>
      </w:r>
      <w:r w:rsidRPr="00004632">
        <w:rPr>
          <w:rFonts w:ascii="Times New Roman" w:eastAsia="Courier New" w:hAnsi="Times New Roman" w:cs="Times New Roman"/>
          <w:color w:val="000000"/>
          <w:sz w:val="20"/>
          <w:vertAlign w:val="superscript"/>
        </w:rPr>
        <w:t>rd</w:t>
      </w:r>
      <w:r w:rsidRPr="00004632">
        <w:rPr>
          <w:rFonts w:ascii="Times New Roman" w:eastAsia="Courier New" w:hAnsi="Times New Roman" w:cs="Times New Roman"/>
          <w:color w:val="000000"/>
          <w:sz w:val="20"/>
        </w:rPr>
        <w:t>, 4th and 5</w:t>
      </w:r>
      <w:r w:rsidRPr="00004632">
        <w:rPr>
          <w:rFonts w:ascii="Times New Roman" w:eastAsia="Courier New" w:hAnsi="Times New Roman" w:cs="Times New Roman"/>
          <w:color w:val="000000"/>
          <w:sz w:val="20"/>
          <w:vertAlign w:val="superscript"/>
        </w:rPr>
        <w:t xml:space="preserve">th </w:t>
      </w:r>
      <w:r w:rsidRPr="00004632">
        <w:rPr>
          <w:rFonts w:ascii="Times New Roman" w:eastAsia="Courier New" w:hAnsi="Times New Roman" w:cs="Times New Roman"/>
          <w:color w:val="000000"/>
          <w:sz w:val="20"/>
        </w:rPr>
        <w:t>ELA classes.</w:t>
      </w:r>
    </w:p>
    <w:p w14:paraId="05BA4CAD" w14:textId="534A699B"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Courier New" w:eastAsia="Courier New" w:hAnsi="Courier New" w:cs="Courier New"/>
          <w:noProof/>
          <w:color w:val="000000"/>
          <w:sz w:val="20"/>
        </w:rPr>
        <w:drawing>
          <wp:inline distT="0" distB="0" distL="0" distR="0" wp14:anchorId="31CEA066" wp14:editId="48DB37D9">
            <wp:extent cx="55880" cy="47625"/>
            <wp:effectExtent l="0" t="0" r="1270" b="9525"/>
            <wp:docPr id="10879382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80" cy="47625"/>
                    </a:xfrm>
                    <a:prstGeom prst="rect">
                      <a:avLst/>
                    </a:prstGeom>
                    <a:noFill/>
                    <a:ln>
                      <a:noFill/>
                    </a:ln>
                  </pic:spPr>
                </pic:pic>
              </a:graphicData>
            </a:graphic>
          </wp:inline>
        </w:drawing>
      </w:r>
      <w:r w:rsidRPr="00004632">
        <w:rPr>
          <w:rFonts w:ascii="Times New Roman" w:eastAsia="Courier New" w:hAnsi="Times New Roman" w:cs="Times New Roman"/>
          <w:color w:val="000000"/>
          <w:sz w:val="20"/>
        </w:rPr>
        <w:t xml:space="preserve">  Delivered daily instructions to students with learning disabilities in Reading and Math.</w:t>
      </w:r>
    </w:p>
    <w:p w14:paraId="571C2B3D" w14:textId="77777777" w:rsidR="00004632" w:rsidRPr="00004632" w:rsidRDefault="00004632" w:rsidP="00004632">
      <w:pPr>
        <w:widowControl/>
        <w:autoSpaceDE/>
        <w:autoSpaceDN/>
        <w:jc w:val="both"/>
        <w:rPr>
          <w:rFonts w:ascii="Times New Roman" w:eastAsia="Courier New" w:hAnsi="Times New Roman" w:cs="Times New Roman"/>
          <w:color w:val="000000"/>
          <w:sz w:val="20"/>
        </w:rPr>
      </w:pPr>
      <w:r w:rsidRPr="00004632">
        <w:rPr>
          <w:rFonts w:ascii="Times New Roman" w:eastAsia="Courier New" w:hAnsi="Times New Roman" w:cs="Times New Roman"/>
          <w:b/>
          <w:color w:val="000000"/>
          <w:sz w:val="20"/>
        </w:rPr>
        <w:t>Enriched Schools</w:t>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b/>
          <w:color w:val="000000"/>
          <w:sz w:val="20"/>
        </w:rPr>
        <w:tab/>
      </w:r>
      <w:r w:rsidRPr="00004632">
        <w:rPr>
          <w:rFonts w:ascii="Times New Roman" w:eastAsia="Courier New" w:hAnsi="Times New Roman" w:cs="Times New Roman"/>
          <w:color w:val="000000"/>
          <w:sz w:val="20"/>
        </w:rPr>
        <w:t>Washington, DC</w:t>
      </w:r>
    </w:p>
    <w:p w14:paraId="6EB3AB4F"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Substitute Teacher-2016-2017</w:t>
      </w:r>
    </w:p>
    <w:p w14:paraId="7DBFE1F8" w14:textId="6013625C" w:rsidR="00004632" w:rsidRPr="00004632" w:rsidRDefault="00004632" w:rsidP="00004632">
      <w:pPr>
        <w:widowControl/>
        <w:autoSpaceDE/>
        <w:autoSpaceDN/>
        <w:jc w:val="both"/>
        <w:rPr>
          <w:rFonts w:ascii="Times New Roman" w:eastAsia="Courier New" w:hAnsi="Times New Roman" w:cs="Times New Roman"/>
          <w:color w:val="000000"/>
          <w:sz w:val="20"/>
        </w:rPr>
      </w:pPr>
      <w:r w:rsidRPr="00004632">
        <w:rPr>
          <w:rFonts w:ascii="Courier New" w:eastAsia="Courier New" w:hAnsi="Courier New" w:cs="Courier New"/>
          <w:noProof/>
          <w:color w:val="000000"/>
          <w:sz w:val="20"/>
        </w:rPr>
        <w:drawing>
          <wp:inline distT="0" distB="0" distL="0" distR="0" wp14:anchorId="5EEC3DA6" wp14:editId="60960E2B">
            <wp:extent cx="95250" cy="55880"/>
            <wp:effectExtent l="0" t="0" r="0" b="1270"/>
            <wp:docPr id="7095801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55880"/>
                    </a:xfrm>
                    <a:prstGeom prst="rect">
                      <a:avLst/>
                    </a:prstGeom>
                    <a:noFill/>
                    <a:ln>
                      <a:noFill/>
                    </a:ln>
                  </pic:spPr>
                </pic:pic>
              </a:graphicData>
            </a:graphic>
          </wp:inline>
        </w:drawing>
      </w:r>
      <w:r w:rsidRPr="00004632">
        <w:rPr>
          <w:rFonts w:ascii="Times New Roman" w:eastAsia="Courier New" w:hAnsi="Times New Roman" w:cs="Times New Roman"/>
          <w:color w:val="000000"/>
          <w:sz w:val="20"/>
        </w:rPr>
        <w:t xml:space="preserve"> Served as a long-term substitute for special and general education classes.</w:t>
      </w:r>
    </w:p>
    <w:p w14:paraId="454CD311" w14:textId="77777777" w:rsidR="00004632" w:rsidRPr="00004632" w:rsidRDefault="00004632" w:rsidP="00004632">
      <w:pPr>
        <w:widowControl/>
        <w:autoSpaceDE/>
        <w:autoSpaceDN/>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 xml:space="preserve">Grades Pre-K,3, </w:t>
      </w:r>
      <w:proofErr w:type="gramStart"/>
      <w:r w:rsidRPr="00004632">
        <w:rPr>
          <w:rFonts w:ascii="Times New Roman" w:eastAsia="Courier New" w:hAnsi="Times New Roman" w:cs="Times New Roman"/>
          <w:color w:val="000000"/>
          <w:sz w:val="20"/>
        </w:rPr>
        <w:t>Pre-K4</w:t>
      </w:r>
      <w:proofErr w:type="gramEnd"/>
      <w:r w:rsidRPr="00004632">
        <w:rPr>
          <w:rFonts w:ascii="Times New Roman" w:eastAsia="Courier New" w:hAnsi="Times New Roman" w:cs="Times New Roman"/>
          <w:color w:val="000000"/>
          <w:sz w:val="20"/>
        </w:rPr>
        <w:t>, 2</w:t>
      </w:r>
      <w:r w:rsidRPr="00004632">
        <w:rPr>
          <w:rFonts w:ascii="Times New Roman" w:eastAsia="Courier New" w:hAnsi="Times New Roman" w:cs="Times New Roman"/>
          <w:color w:val="000000"/>
          <w:sz w:val="20"/>
          <w:vertAlign w:val="superscript"/>
        </w:rPr>
        <w:t>nd</w:t>
      </w:r>
      <w:r w:rsidRPr="00004632">
        <w:rPr>
          <w:rFonts w:ascii="Times New Roman" w:eastAsia="Courier New" w:hAnsi="Times New Roman" w:cs="Times New Roman"/>
          <w:color w:val="000000"/>
          <w:sz w:val="20"/>
        </w:rPr>
        <w:t>, 3</w:t>
      </w:r>
      <w:r w:rsidRPr="00004632">
        <w:rPr>
          <w:rFonts w:ascii="Times New Roman" w:eastAsia="Courier New" w:hAnsi="Times New Roman" w:cs="Times New Roman"/>
          <w:color w:val="000000"/>
          <w:sz w:val="20"/>
          <w:vertAlign w:val="superscript"/>
        </w:rPr>
        <w:t>rd</w:t>
      </w:r>
      <w:r w:rsidRPr="00004632">
        <w:rPr>
          <w:rFonts w:ascii="Times New Roman" w:eastAsia="Courier New" w:hAnsi="Times New Roman" w:cs="Times New Roman"/>
          <w:color w:val="000000"/>
          <w:sz w:val="20"/>
        </w:rPr>
        <w:t>, 4th classes</w:t>
      </w:r>
    </w:p>
    <w:p w14:paraId="2F4A0347"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noProof/>
          <w:color w:val="000000"/>
          <w:sz w:val="20"/>
        </w:rPr>
        <w:drawing>
          <wp:inline distT="0" distB="0" distL="0" distR="0" wp14:anchorId="6747A964" wp14:editId="433A449C">
            <wp:extent cx="51826" cy="45726"/>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2756" name="Picture 2756"/>
                    <pic:cNvPicPr/>
                  </pic:nvPicPr>
                  <pic:blipFill>
                    <a:blip r:embed="rId14"/>
                    <a:stretch>
                      <a:fillRect/>
                    </a:stretch>
                  </pic:blipFill>
                  <pic:spPr>
                    <a:xfrm>
                      <a:off x="0" y="0"/>
                      <a:ext cx="51826" cy="45726"/>
                    </a:xfrm>
                    <a:prstGeom prst="rect">
                      <a:avLst/>
                    </a:prstGeom>
                  </pic:spPr>
                </pic:pic>
              </a:graphicData>
            </a:graphic>
          </wp:inline>
        </w:drawing>
      </w:r>
      <w:r w:rsidRPr="00004632">
        <w:rPr>
          <w:rFonts w:ascii="Times New Roman" w:eastAsia="Courier New" w:hAnsi="Times New Roman" w:cs="Times New Roman"/>
          <w:color w:val="000000"/>
          <w:sz w:val="20"/>
        </w:rPr>
        <w:t xml:space="preserve">  Provided daily instructions for students in Reading and Math.</w:t>
      </w:r>
    </w:p>
    <w:p w14:paraId="456C74F0" w14:textId="77777777" w:rsidR="00004632" w:rsidRPr="00004632" w:rsidRDefault="00004632" w:rsidP="00004632">
      <w:pPr>
        <w:widowControl/>
        <w:autoSpaceDE/>
        <w:autoSpaceDN/>
        <w:jc w:val="both"/>
        <w:rPr>
          <w:rFonts w:ascii="Times New Roman" w:eastAsia="Courier New" w:hAnsi="Times New Roman" w:cs="Times New Roman"/>
          <w:color w:val="000000"/>
          <w:sz w:val="20"/>
        </w:rPr>
      </w:pPr>
      <w:proofErr w:type="spellStart"/>
      <w:r w:rsidRPr="00004632">
        <w:rPr>
          <w:rFonts w:ascii="Times New Roman" w:eastAsia="Courier New" w:hAnsi="Times New Roman" w:cs="Times New Roman"/>
          <w:b/>
          <w:color w:val="000000"/>
          <w:sz w:val="20"/>
        </w:rPr>
        <w:t>WyzAnt</w:t>
      </w:r>
      <w:proofErr w:type="spellEnd"/>
      <w:r w:rsidRPr="00004632">
        <w:rPr>
          <w:rFonts w:ascii="Times New Roman" w:eastAsia="Courier New" w:hAnsi="Times New Roman" w:cs="Times New Roman"/>
          <w:b/>
          <w:color w:val="000000"/>
          <w:sz w:val="20"/>
        </w:rPr>
        <w:t xml:space="preserve"> Tutoring Service</w:t>
      </w:r>
      <w:r w:rsidRPr="00004632">
        <w:rPr>
          <w:rFonts w:ascii="Times New Roman" w:eastAsia="Courier New" w:hAnsi="Times New Roman" w:cs="Times New Roman"/>
          <w:color w:val="000000"/>
          <w:sz w:val="20"/>
        </w:rPr>
        <w:tab/>
        <w:t xml:space="preserve">                                                                     Silver Spring, MD    </w:t>
      </w:r>
    </w:p>
    <w:p w14:paraId="6CCEF33A"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Tutor-2013-2016</w:t>
      </w:r>
    </w:p>
    <w:p w14:paraId="5A55E251" w14:textId="77777777" w:rsidR="00004632" w:rsidRPr="00004632" w:rsidRDefault="00004632" w:rsidP="00004632">
      <w:pPr>
        <w:widowControl/>
        <w:autoSpaceDE/>
        <w:autoSpaceDN/>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Worked in the District of Columbia Charter Public School assisting students in grades 1-4</w:t>
      </w:r>
    </w:p>
    <w:p w14:paraId="2BD82D25" w14:textId="77777777" w:rsidR="00004632" w:rsidRPr="00004632" w:rsidRDefault="00004632" w:rsidP="00004632">
      <w:pPr>
        <w:widowControl/>
        <w:autoSpaceDE/>
        <w:autoSpaceDN/>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 xml:space="preserve"> • Concentration in reading comprehension skills, spelling, writing, and study skills. Recruiting parents for tutoring though on-line job board hosted by </w:t>
      </w:r>
      <w:proofErr w:type="spellStart"/>
      <w:r w:rsidRPr="00004632">
        <w:rPr>
          <w:rFonts w:ascii="Times New Roman" w:eastAsia="Courier New" w:hAnsi="Times New Roman" w:cs="Times New Roman"/>
          <w:color w:val="000000"/>
          <w:sz w:val="20"/>
        </w:rPr>
        <w:t>WyzAnt</w:t>
      </w:r>
      <w:proofErr w:type="spellEnd"/>
      <w:r w:rsidRPr="00004632">
        <w:rPr>
          <w:rFonts w:ascii="Times New Roman" w:eastAsia="Courier New" w:hAnsi="Times New Roman" w:cs="Times New Roman"/>
          <w:color w:val="000000"/>
          <w:sz w:val="20"/>
        </w:rPr>
        <w:t>.</w:t>
      </w:r>
    </w:p>
    <w:p w14:paraId="1F48B79D" w14:textId="77777777" w:rsidR="00004632" w:rsidRPr="00004632" w:rsidRDefault="00004632" w:rsidP="00004632">
      <w:pPr>
        <w:widowControl/>
        <w:autoSpaceDE/>
        <w:autoSpaceDN/>
        <w:jc w:val="both"/>
        <w:rPr>
          <w:rFonts w:ascii="Times New Roman" w:eastAsia="Courier New" w:hAnsi="Times New Roman" w:cs="Times New Roman"/>
          <w:color w:val="000000"/>
          <w:sz w:val="20"/>
          <w:lang w:val="es-ES"/>
        </w:rPr>
      </w:pPr>
      <w:r w:rsidRPr="00004632">
        <w:rPr>
          <w:rFonts w:ascii="Times New Roman" w:eastAsia="Courier New" w:hAnsi="Times New Roman" w:cs="Times New Roman"/>
          <w:b/>
          <w:color w:val="000000"/>
          <w:sz w:val="20"/>
          <w:lang w:val="es-ES"/>
        </w:rPr>
        <w:t>SOS Personal, LLC</w:t>
      </w:r>
      <w:r w:rsidRPr="00004632">
        <w:rPr>
          <w:rFonts w:ascii="Times New Roman" w:eastAsia="Courier New" w:hAnsi="Times New Roman" w:cs="Times New Roman"/>
          <w:color w:val="000000"/>
          <w:sz w:val="20"/>
          <w:lang w:val="es-ES"/>
        </w:rPr>
        <w:tab/>
        <w:t xml:space="preserve">                                                                                    New Castle, DE</w:t>
      </w:r>
    </w:p>
    <w:p w14:paraId="43B8CD57"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 xml:space="preserve">Substitute Teacher-2011 -2013 </w:t>
      </w:r>
    </w:p>
    <w:p w14:paraId="23AA4B23"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Works at the District of Columbia Charter Public Schools assisting an average of 18-20 students per class in Pre-K to 5</w:t>
      </w:r>
      <w:r w:rsidRPr="00004632">
        <w:rPr>
          <w:rFonts w:ascii="Times New Roman" w:eastAsia="Courier New" w:hAnsi="Times New Roman" w:cs="Times New Roman"/>
          <w:color w:val="000000"/>
          <w:sz w:val="20"/>
          <w:vertAlign w:val="superscript"/>
        </w:rPr>
        <w:t xml:space="preserve">th </w:t>
      </w:r>
      <w:r w:rsidRPr="00004632">
        <w:rPr>
          <w:rFonts w:ascii="Times New Roman" w:eastAsia="Courier New" w:hAnsi="Times New Roman" w:cs="Times New Roman"/>
          <w:color w:val="000000"/>
          <w:sz w:val="20"/>
        </w:rPr>
        <w:t>grade.</w:t>
      </w:r>
    </w:p>
    <w:p w14:paraId="571150F6"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noProof/>
          <w:color w:val="000000"/>
          <w:sz w:val="20"/>
        </w:rPr>
        <w:drawing>
          <wp:inline distT="0" distB="0" distL="0" distR="0" wp14:anchorId="2D66E200" wp14:editId="5EF8DEDC">
            <wp:extent cx="51826" cy="51824"/>
            <wp:effectExtent l="0" t="0" r="0" b="0"/>
            <wp:docPr id="2751" name="Picture 2751"/>
            <wp:cNvGraphicFramePr/>
            <a:graphic xmlns:a="http://schemas.openxmlformats.org/drawingml/2006/main">
              <a:graphicData uri="http://schemas.openxmlformats.org/drawingml/2006/picture">
                <pic:pic xmlns:pic="http://schemas.openxmlformats.org/drawingml/2006/picture">
                  <pic:nvPicPr>
                    <pic:cNvPr id="2751" name="Picture 2751"/>
                    <pic:cNvPicPr/>
                  </pic:nvPicPr>
                  <pic:blipFill>
                    <a:blip r:embed="rId15"/>
                    <a:stretch>
                      <a:fillRect/>
                    </a:stretch>
                  </pic:blipFill>
                  <pic:spPr>
                    <a:xfrm>
                      <a:off x="0" y="0"/>
                      <a:ext cx="51826" cy="51824"/>
                    </a:xfrm>
                    <a:prstGeom prst="rect">
                      <a:avLst/>
                    </a:prstGeom>
                  </pic:spPr>
                </pic:pic>
              </a:graphicData>
            </a:graphic>
          </wp:inline>
        </w:drawing>
      </w:r>
      <w:r w:rsidRPr="00004632">
        <w:rPr>
          <w:rFonts w:ascii="Times New Roman" w:eastAsia="Courier New" w:hAnsi="Times New Roman" w:cs="Times New Roman"/>
          <w:color w:val="000000"/>
          <w:sz w:val="20"/>
        </w:rPr>
        <w:t>Delivered the planned instructions and kept students moving toward the goals and objectives of the standard curriculum.</w:t>
      </w:r>
    </w:p>
    <w:p w14:paraId="4E5BBFA3"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ab/>
      </w:r>
      <w:r w:rsidRPr="00004632">
        <w:rPr>
          <w:rFonts w:ascii="Times New Roman" w:eastAsia="Courier New" w:hAnsi="Times New Roman" w:cs="Times New Roman"/>
          <w:noProof/>
          <w:color w:val="000000"/>
          <w:sz w:val="20"/>
        </w:rPr>
        <w:drawing>
          <wp:inline distT="0" distB="0" distL="0" distR="0" wp14:anchorId="0C8A74FE" wp14:editId="36B6EA4C">
            <wp:extent cx="51826" cy="45727"/>
            <wp:effectExtent l="0" t="0" r="0" b="0"/>
            <wp:docPr id="2752" name="Picture 2752"/>
            <wp:cNvGraphicFramePr/>
            <a:graphic xmlns:a="http://schemas.openxmlformats.org/drawingml/2006/main">
              <a:graphicData uri="http://schemas.openxmlformats.org/drawingml/2006/picture">
                <pic:pic xmlns:pic="http://schemas.openxmlformats.org/drawingml/2006/picture">
                  <pic:nvPicPr>
                    <pic:cNvPr id="2752" name="Picture 2752"/>
                    <pic:cNvPicPr/>
                  </pic:nvPicPr>
                  <pic:blipFill>
                    <a:blip r:embed="rId16"/>
                    <a:stretch>
                      <a:fillRect/>
                    </a:stretch>
                  </pic:blipFill>
                  <pic:spPr>
                    <a:xfrm>
                      <a:off x="0" y="0"/>
                      <a:ext cx="51826" cy="45727"/>
                    </a:xfrm>
                    <a:prstGeom prst="rect">
                      <a:avLst/>
                    </a:prstGeom>
                  </pic:spPr>
                </pic:pic>
              </a:graphicData>
            </a:graphic>
          </wp:inline>
        </w:drawing>
      </w:r>
      <w:r w:rsidRPr="00004632">
        <w:rPr>
          <w:rFonts w:ascii="Times New Roman" w:eastAsia="Courier New" w:hAnsi="Times New Roman" w:cs="Times New Roman"/>
          <w:color w:val="000000"/>
          <w:sz w:val="20"/>
        </w:rPr>
        <w:t xml:space="preserve"> Substitutes in Art, Music, and Spanish as needed.</w:t>
      </w:r>
    </w:p>
    <w:p w14:paraId="30D3BAFD" w14:textId="77777777" w:rsidR="00004632" w:rsidRPr="00004632" w:rsidRDefault="00004632" w:rsidP="00004632">
      <w:pPr>
        <w:widowControl/>
        <w:autoSpaceDE/>
        <w:autoSpaceDN/>
        <w:jc w:val="both"/>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District of Columbia Public Schools Washington, DC</w:t>
      </w:r>
    </w:p>
    <w:p w14:paraId="45B94F88" w14:textId="77777777" w:rsidR="00004632" w:rsidRPr="00004632" w:rsidRDefault="00004632" w:rsidP="00004632">
      <w:pPr>
        <w:widowControl/>
        <w:autoSpaceDE/>
        <w:autoSpaceDN/>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Teacher (Bruce Monroe Elementary School at Parkville) 2008-2010</w:t>
      </w:r>
    </w:p>
    <w:p w14:paraId="712CE327"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bookmarkStart w:id="0" w:name="_Hlk702773"/>
      <w:r w:rsidRPr="00004632">
        <w:rPr>
          <w:rFonts w:ascii="Times New Roman" w:eastAsia="Courier New" w:hAnsi="Times New Roman" w:cs="Times New Roman"/>
          <w:noProof/>
          <w:color w:val="000000"/>
          <w:sz w:val="20"/>
        </w:rPr>
        <w:drawing>
          <wp:inline distT="0" distB="0" distL="0" distR="0" wp14:anchorId="22473E07" wp14:editId="222352E9">
            <wp:extent cx="91458" cy="54871"/>
            <wp:effectExtent l="0" t="0" r="0" b="0"/>
            <wp:docPr id="6364" name="Picture 6364"/>
            <wp:cNvGraphicFramePr/>
            <a:graphic xmlns:a="http://schemas.openxmlformats.org/drawingml/2006/main">
              <a:graphicData uri="http://schemas.openxmlformats.org/drawingml/2006/picture">
                <pic:pic xmlns:pic="http://schemas.openxmlformats.org/drawingml/2006/picture">
                  <pic:nvPicPr>
                    <pic:cNvPr id="6364" name="Picture 6364"/>
                    <pic:cNvPicPr/>
                  </pic:nvPicPr>
                  <pic:blipFill>
                    <a:blip r:embed="rId17"/>
                    <a:stretch>
                      <a:fillRect/>
                    </a:stretch>
                  </pic:blipFill>
                  <pic:spPr>
                    <a:xfrm>
                      <a:off x="0" y="0"/>
                      <a:ext cx="91458" cy="54871"/>
                    </a:xfrm>
                    <a:prstGeom prst="rect">
                      <a:avLst/>
                    </a:prstGeom>
                  </pic:spPr>
                </pic:pic>
              </a:graphicData>
            </a:graphic>
          </wp:inline>
        </w:drawing>
      </w:r>
      <w:r w:rsidRPr="00004632">
        <w:rPr>
          <w:rFonts w:ascii="Times New Roman" w:eastAsia="Courier New" w:hAnsi="Times New Roman" w:cs="Times New Roman"/>
          <w:color w:val="000000"/>
          <w:sz w:val="20"/>
        </w:rPr>
        <w:t xml:space="preserve"> Served as a long-term special education substitute for special education, 3</w:t>
      </w:r>
      <w:r w:rsidRPr="00004632">
        <w:rPr>
          <w:rFonts w:ascii="Times New Roman" w:eastAsia="Courier New" w:hAnsi="Times New Roman" w:cs="Times New Roman"/>
          <w:color w:val="000000"/>
          <w:sz w:val="20"/>
          <w:vertAlign w:val="superscript"/>
        </w:rPr>
        <w:t>rd</w:t>
      </w:r>
      <w:r w:rsidRPr="00004632">
        <w:rPr>
          <w:rFonts w:ascii="Times New Roman" w:eastAsia="Courier New" w:hAnsi="Times New Roman" w:cs="Times New Roman"/>
          <w:color w:val="000000"/>
          <w:sz w:val="20"/>
        </w:rPr>
        <w:t>, 4th and 5</w:t>
      </w:r>
      <w:r w:rsidRPr="00004632">
        <w:rPr>
          <w:rFonts w:ascii="Times New Roman" w:eastAsia="Courier New" w:hAnsi="Times New Roman" w:cs="Times New Roman"/>
          <w:color w:val="000000"/>
          <w:sz w:val="20"/>
          <w:vertAlign w:val="superscript"/>
        </w:rPr>
        <w:t xml:space="preserve">th </w:t>
      </w:r>
      <w:r w:rsidRPr="00004632">
        <w:rPr>
          <w:rFonts w:ascii="Times New Roman" w:eastAsia="Courier New" w:hAnsi="Times New Roman" w:cs="Times New Roman"/>
          <w:color w:val="000000"/>
          <w:sz w:val="20"/>
        </w:rPr>
        <w:t>grade.</w:t>
      </w:r>
    </w:p>
    <w:p w14:paraId="62134BB2"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 xml:space="preserve">Worked directly with nine students from three grades as pull-outs </w:t>
      </w:r>
      <w:proofErr w:type="gramStart"/>
      <w:r w:rsidRPr="00004632">
        <w:rPr>
          <w:rFonts w:ascii="Times New Roman" w:eastAsia="Courier New" w:hAnsi="Times New Roman" w:cs="Times New Roman"/>
          <w:color w:val="000000"/>
          <w:sz w:val="20"/>
        </w:rPr>
        <w:t>during the course of</w:t>
      </w:r>
      <w:proofErr w:type="gramEnd"/>
      <w:r w:rsidRPr="00004632">
        <w:rPr>
          <w:rFonts w:ascii="Times New Roman" w:eastAsia="Courier New" w:hAnsi="Times New Roman" w:cs="Times New Roman"/>
          <w:color w:val="000000"/>
          <w:sz w:val="20"/>
        </w:rPr>
        <w:t xml:space="preserve"> a school day for one-on one instructions.</w:t>
      </w:r>
    </w:p>
    <w:p w14:paraId="194BE7AC"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noProof/>
          <w:color w:val="000000"/>
          <w:sz w:val="20"/>
        </w:rPr>
        <w:drawing>
          <wp:inline distT="0" distB="0" distL="0" distR="0" wp14:anchorId="4030693F" wp14:editId="1C425CFF">
            <wp:extent cx="51826" cy="45726"/>
            <wp:effectExtent l="0" t="0" r="0" b="0"/>
            <wp:docPr id="2756" name="Picture 2756"/>
            <wp:cNvGraphicFramePr/>
            <a:graphic xmlns:a="http://schemas.openxmlformats.org/drawingml/2006/main">
              <a:graphicData uri="http://schemas.openxmlformats.org/drawingml/2006/picture">
                <pic:pic xmlns:pic="http://schemas.openxmlformats.org/drawingml/2006/picture">
                  <pic:nvPicPr>
                    <pic:cNvPr id="2756" name="Picture 2756"/>
                    <pic:cNvPicPr/>
                  </pic:nvPicPr>
                  <pic:blipFill>
                    <a:blip r:embed="rId14"/>
                    <a:stretch>
                      <a:fillRect/>
                    </a:stretch>
                  </pic:blipFill>
                  <pic:spPr>
                    <a:xfrm>
                      <a:off x="0" y="0"/>
                      <a:ext cx="51826" cy="45726"/>
                    </a:xfrm>
                    <a:prstGeom prst="rect">
                      <a:avLst/>
                    </a:prstGeom>
                  </pic:spPr>
                </pic:pic>
              </a:graphicData>
            </a:graphic>
          </wp:inline>
        </w:drawing>
      </w:r>
      <w:r w:rsidRPr="00004632">
        <w:rPr>
          <w:rFonts w:ascii="Times New Roman" w:eastAsia="Courier New" w:hAnsi="Times New Roman" w:cs="Times New Roman"/>
          <w:color w:val="000000"/>
          <w:sz w:val="20"/>
        </w:rPr>
        <w:t xml:space="preserve"> Developed daily instructions for students with learning disabilities in Reading and Math and behavioral issues which impacted their learning abilities.</w:t>
      </w:r>
    </w:p>
    <w:p w14:paraId="10037C91"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noProof/>
          <w:color w:val="000000"/>
          <w:sz w:val="20"/>
        </w:rPr>
        <w:drawing>
          <wp:inline distT="0" distB="0" distL="0" distR="0" wp14:anchorId="38F66493" wp14:editId="5F7D2F3F">
            <wp:extent cx="54875" cy="45727"/>
            <wp:effectExtent l="0" t="0" r="0" b="0"/>
            <wp:docPr id="2757" name="Picture 2757"/>
            <wp:cNvGraphicFramePr/>
            <a:graphic xmlns:a="http://schemas.openxmlformats.org/drawingml/2006/main">
              <a:graphicData uri="http://schemas.openxmlformats.org/drawingml/2006/picture">
                <pic:pic xmlns:pic="http://schemas.openxmlformats.org/drawingml/2006/picture">
                  <pic:nvPicPr>
                    <pic:cNvPr id="2757" name="Picture 2757"/>
                    <pic:cNvPicPr/>
                  </pic:nvPicPr>
                  <pic:blipFill>
                    <a:blip r:embed="rId18"/>
                    <a:stretch>
                      <a:fillRect/>
                    </a:stretch>
                  </pic:blipFill>
                  <pic:spPr>
                    <a:xfrm>
                      <a:off x="0" y="0"/>
                      <a:ext cx="54875" cy="45727"/>
                    </a:xfrm>
                    <a:prstGeom prst="rect">
                      <a:avLst/>
                    </a:prstGeom>
                  </pic:spPr>
                </pic:pic>
              </a:graphicData>
            </a:graphic>
          </wp:inline>
        </w:drawing>
      </w:r>
      <w:r w:rsidRPr="00004632">
        <w:rPr>
          <w:rFonts w:ascii="Times New Roman" w:eastAsia="Courier New" w:hAnsi="Times New Roman" w:cs="Times New Roman"/>
          <w:color w:val="000000"/>
          <w:sz w:val="20"/>
        </w:rPr>
        <w:t xml:space="preserve"> Incorporated learning activities to include individual instructions and learning centers to align with established Individual Evaluation Plans (IEPs).</w:t>
      </w:r>
    </w:p>
    <w:p w14:paraId="70CE7A4C"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noProof/>
          <w:color w:val="000000"/>
          <w:sz w:val="20"/>
        </w:rPr>
        <w:drawing>
          <wp:inline distT="0" distB="0" distL="0" distR="0" wp14:anchorId="608A678A" wp14:editId="38B3094D">
            <wp:extent cx="48777" cy="48775"/>
            <wp:effectExtent l="0" t="0" r="0" b="0"/>
            <wp:docPr id="2758" name="Picture 2758"/>
            <wp:cNvGraphicFramePr/>
            <a:graphic xmlns:a="http://schemas.openxmlformats.org/drawingml/2006/main">
              <a:graphicData uri="http://schemas.openxmlformats.org/drawingml/2006/picture">
                <pic:pic xmlns:pic="http://schemas.openxmlformats.org/drawingml/2006/picture">
                  <pic:nvPicPr>
                    <pic:cNvPr id="2758" name="Picture 2758"/>
                    <pic:cNvPicPr/>
                  </pic:nvPicPr>
                  <pic:blipFill>
                    <a:blip r:embed="rId19"/>
                    <a:stretch>
                      <a:fillRect/>
                    </a:stretch>
                  </pic:blipFill>
                  <pic:spPr>
                    <a:xfrm>
                      <a:off x="0" y="0"/>
                      <a:ext cx="48777" cy="48775"/>
                    </a:xfrm>
                    <a:prstGeom prst="rect">
                      <a:avLst/>
                    </a:prstGeom>
                  </pic:spPr>
                </pic:pic>
              </a:graphicData>
            </a:graphic>
          </wp:inline>
        </w:drawing>
      </w:r>
      <w:r w:rsidRPr="00004632">
        <w:rPr>
          <w:rFonts w:ascii="Times New Roman" w:eastAsia="Courier New" w:hAnsi="Times New Roman" w:cs="Times New Roman"/>
          <w:color w:val="000000"/>
          <w:sz w:val="20"/>
        </w:rPr>
        <w:t xml:space="preserve"> Followed the students IEPs to ensure the correct instructions were offered during the class period. </w:t>
      </w:r>
      <w:r w:rsidRPr="00004632">
        <w:rPr>
          <w:rFonts w:ascii="Times New Roman" w:eastAsia="Courier New" w:hAnsi="Times New Roman" w:cs="Times New Roman"/>
          <w:noProof/>
          <w:color w:val="000000"/>
          <w:sz w:val="20"/>
        </w:rPr>
        <w:drawing>
          <wp:inline distT="0" distB="0" distL="0" distR="0" wp14:anchorId="4778A597" wp14:editId="7A756ACB">
            <wp:extent cx="51826" cy="45726"/>
            <wp:effectExtent l="0" t="0" r="0" b="0"/>
            <wp:docPr id="2759" name="Picture 2759"/>
            <wp:cNvGraphicFramePr/>
            <a:graphic xmlns:a="http://schemas.openxmlformats.org/drawingml/2006/main">
              <a:graphicData uri="http://schemas.openxmlformats.org/drawingml/2006/picture">
                <pic:pic xmlns:pic="http://schemas.openxmlformats.org/drawingml/2006/picture">
                  <pic:nvPicPr>
                    <pic:cNvPr id="2759" name="Picture 2759"/>
                    <pic:cNvPicPr/>
                  </pic:nvPicPr>
                  <pic:blipFill>
                    <a:blip r:embed="rId20"/>
                    <a:stretch>
                      <a:fillRect/>
                    </a:stretch>
                  </pic:blipFill>
                  <pic:spPr>
                    <a:xfrm>
                      <a:off x="0" y="0"/>
                      <a:ext cx="51826" cy="45726"/>
                    </a:xfrm>
                    <a:prstGeom prst="rect">
                      <a:avLst/>
                    </a:prstGeom>
                  </pic:spPr>
                </pic:pic>
              </a:graphicData>
            </a:graphic>
          </wp:inline>
        </w:drawing>
      </w:r>
      <w:r w:rsidRPr="00004632">
        <w:rPr>
          <w:rFonts w:ascii="Times New Roman" w:eastAsia="Courier New" w:hAnsi="Times New Roman" w:cs="Times New Roman"/>
          <w:color w:val="000000"/>
          <w:sz w:val="20"/>
        </w:rPr>
        <w:t xml:space="preserve"> Obtained ten graduate-semester hours in Special Education.</w:t>
      </w:r>
    </w:p>
    <w:bookmarkEnd w:id="0"/>
    <w:p w14:paraId="3C36BB95" w14:textId="77777777" w:rsidR="00004632" w:rsidRPr="00004632" w:rsidRDefault="00004632" w:rsidP="00004632">
      <w:pPr>
        <w:widowControl/>
        <w:autoSpaceDE/>
        <w:autoSpaceDN/>
        <w:jc w:val="both"/>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Teacher (DC Teaching Fellow)</w:t>
      </w:r>
    </w:p>
    <w:p w14:paraId="1AC71447" w14:textId="77777777" w:rsidR="00004632" w:rsidRPr="00004632" w:rsidRDefault="00004632" w:rsidP="00004632">
      <w:pPr>
        <w:widowControl/>
        <w:autoSpaceDE/>
        <w:autoSpaceDN/>
        <w:jc w:val="both"/>
        <w:rPr>
          <w:rFonts w:ascii="Times New Roman" w:eastAsia="Courier New" w:hAnsi="Times New Roman" w:cs="Times New Roman"/>
          <w:b/>
          <w:color w:val="000000"/>
          <w:sz w:val="20"/>
        </w:rPr>
      </w:pPr>
      <w:r w:rsidRPr="00004632">
        <w:rPr>
          <w:rFonts w:ascii="Times New Roman" w:eastAsia="Courier New" w:hAnsi="Times New Roman" w:cs="Times New Roman"/>
          <w:color w:val="000000"/>
          <w:sz w:val="20"/>
        </w:rPr>
        <w:t>2nd Grade Teacher</w:t>
      </w:r>
    </w:p>
    <w:p w14:paraId="6261B6C4"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lastRenderedPageBreak/>
        <w:t xml:space="preserve">Assisted 18 students at Cleveland Elementary School with curriculum instructions for </w:t>
      </w:r>
      <w:proofErr w:type="gramStart"/>
      <w:r w:rsidRPr="00004632">
        <w:rPr>
          <w:rFonts w:ascii="Times New Roman" w:eastAsia="Courier New" w:hAnsi="Times New Roman" w:cs="Times New Roman"/>
          <w:color w:val="000000"/>
          <w:sz w:val="20"/>
        </w:rPr>
        <w:t>the</w:t>
      </w:r>
      <w:proofErr w:type="gramEnd"/>
      <w:r w:rsidRPr="00004632">
        <w:rPr>
          <w:rFonts w:ascii="Times New Roman" w:eastAsia="Courier New" w:hAnsi="Times New Roman" w:cs="Times New Roman"/>
          <w:color w:val="000000"/>
          <w:sz w:val="20"/>
        </w:rPr>
        <w:t xml:space="preserve"> term of 4 months.</w:t>
      </w:r>
    </w:p>
    <w:p w14:paraId="59AD6846"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Established classroom centers and developed instructional groups with different learning levels.</w:t>
      </w:r>
    </w:p>
    <w:p w14:paraId="6C8634EC"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Provided consistent updates to parents who were interested in learning activities within the classroom.</w:t>
      </w:r>
    </w:p>
    <w:p w14:paraId="73A9265C" w14:textId="77777777" w:rsidR="00004632" w:rsidRPr="00004632" w:rsidRDefault="00004632" w:rsidP="00004632">
      <w:pPr>
        <w:widowControl/>
        <w:autoSpaceDE/>
        <w:autoSpaceDN/>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 xml:space="preserve"> </w:t>
      </w:r>
      <w:r w:rsidRPr="00004632">
        <w:rPr>
          <w:rFonts w:ascii="Times New Roman" w:eastAsia="Courier New" w:hAnsi="Times New Roman" w:cs="Times New Roman"/>
          <w:noProof/>
          <w:color w:val="000000"/>
          <w:sz w:val="20"/>
        </w:rPr>
        <w:drawing>
          <wp:inline distT="0" distB="0" distL="0" distR="0" wp14:anchorId="058EDEE4" wp14:editId="55098F18">
            <wp:extent cx="57923" cy="54871"/>
            <wp:effectExtent l="0" t="0" r="0" b="0"/>
            <wp:docPr id="2763" name="Picture 2763"/>
            <wp:cNvGraphicFramePr/>
            <a:graphic xmlns:a="http://schemas.openxmlformats.org/drawingml/2006/main">
              <a:graphicData uri="http://schemas.openxmlformats.org/drawingml/2006/picture">
                <pic:pic xmlns:pic="http://schemas.openxmlformats.org/drawingml/2006/picture">
                  <pic:nvPicPr>
                    <pic:cNvPr id="2763" name="Picture 2763"/>
                    <pic:cNvPicPr/>
                  </pic:nvPicPr>
                  <pic:blipFill>
                    <a:blip r:embed="rId21"/>
                    <a:stretch>
                      <a:fillRect/>
                    </a:stretch>
                  </pic:blipFill>
                  <pic:spPr>
                    <a:xfrm>
                      <a:off x="0" y="0"/>
                      <a:ext cx="57923" cy="54871"/>
                    </a:xfrm>
                    <a:prstGeom prst="rect">
                      <a:avLst/>
                    </a:prstGeom>
                  </pic:spPr>
                </pic:pic>
              </a:graphicData>
            </a:graphic>
          </wp:inline>
        </w:drawing>
      </w:r>
      <w:r w:rsidRPr="00004632">
        <w:rPr>
          <w:rFonts w:ascii="Times New Roman" w:eastAsia="Courier New" w:hAnsi="Times New Roman" w:cs="Times New Roman"/>
          <w:color w:val="000000"/>
          <w:sz w:val="20"/>
        </w:rPr>
        <w:t xml:space="preserve"> </w:t>
      </w:r>
      <w:proofErr w:type="gramStart"/>
      <w:r w:rsidRPr="00004632">
        <w:rPr>
          <w:rFonts w:ascii="Times New Roman" w:eastAsia="Courier New" w:hAnsi="Times New Roman" w:cs="Times New Roman"/>
          <w:color w:val="000000"/>
          <w:sz w:val="20"/>
        </w:rPr>
        <w:t>Was</w:t>
      </w:r>
      <w:proofErr w:type="gramEnd"/>
      <w:r w:rsidRPr="00004632">
        <w:rPr>
          <w:rFonts w:ascii="Times New Roman" w:eastAsia="Courier New" w:hAnsi="Times New Roman" w:cs="Times New Roman"/>
          <w:color w:val="000000"/>
          <w:sz w:val="20"/>
        </w:rPr>
        <w:t xml:space="preserve"> very successful in working with school counselors, </w:t>
      </w:r>
      <w:proofErr w:type="gramStart"/>
      <w:r w:rsidRPr="00004632">
        <w:rPr>
          <w:rFonts w:ascii="Times New Roman" w:eastAsia="Courier New" w:hAnsi="Times New Roman" w:cs="Times New Roman"/>
          <w:color w:val="000000"/>
          <w:sz w:val="20"/>
        </w:rPr>
        <w:t>psychologist</w:t>
      </w:r>
      <w:proofErr w:type="gramEnd"/>
      <w:r w:rsidRPr="00004632">
        <w:rPr>
          <w:rFonts w:ascii="Times New Roman" w:eastAsia="Courier New" w:hAnsi="Times New Roman" w:cs="Times New Roman"/>
          <w:color w:val="000000"/>
          <w:sz w:val="20"/>
        </w:rPr>
        <w:t>, and the administrative staff to identify six additional students in the class who needed to begin the first phase of obtaining special education resources.</w:t>
      </w:r>
    </w:p>
    <w:p w14:paraId="3B319587" w14:textId="77777777" w:rsidR="00004632" w:rsidRPr="00004632" w:rsidRDefault="00004632" w:rsidP="00004632">
      <w:pPr>
        <w:widowControl/>
        <w:autoSpaceDE/>
        <w:autoSpaceDN/>
        <w:ind w:left="10" w:hanging="10"/>
        <w:jc w:val="both"/>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 xml:space="preserve">  ORGANIZATIONS  </w:t>
      </w:r>
    </w:p>
    <w:p w14:paraId="78422A7D" w14:textId="77777777" w:rsidR="00004632" w:rsidRPr="00004632" w:rsidRDefault="00004632" w:rsidP="00004632">
      <w:pPr>
        <w:widowControl/>
        <w:autoSpaceDE/>
        <w:autoSpaceDN/>
        <w:ind w:left="10" w:hanging="10"/>
        <w:jc w:val="both"/>
        <w:rPr>
          <w:rFonts w:ascii="Times New Roman" w:eastAsia="Courier New" w:hAnsi="Times New Roman" w:cs="Times New Roman"/>
          <w:bCs/>
          <w:color w:val="000000"/>
          <w:sz w:val="20"/>
        </w:rPr>
      </w:pPr>
      <w:r w:rsidRPr="00004632">
        <w:rPr>
          <w:rFonts w:ascii="Times New Roman" w:eastAsia="Courier New" w:hAnsi="Times New Roman" w:cs="Times New Roman"/>
          <w:b/>
          <w:color w:val="000000"/>
          <w:sz w:val="20"/>
        </w:rPr>
        <w:t xml:space="preserve">     </w:t>
      </w:r>
      <w:r w:rsidRPr="00004632">
        <w:rPr>
          <w:rFonts w:ascii="Times New Roman" w:eastAsia="Courier New" w:hAnsi="Times New Roman" w:cs="Times New Roman"/>
          <w:bCs/>
          <w:color w:val="000000"/>
          <w:sz w:val="20"/>
        </w:rPr>
        <w:t>DC Metro Circle of Friends, Inc.-Secretary</w:t>
      </w:r>
    </w:p>
    <w:p w14:paraId="1D65046F" w14:textId="77777777" w:rsidR="00004632" w:rsidRPr="00004632" w:rsidRDefault="00004632" w:rsidP="00004632">
      <w:pPr>
        <w:widowControl/>
        <w:autoSpaceDE/>
        <w:autoSpaceDN/>
        <w:ind w:left="10" w:hanging="10"/>
        <w:jc w:val="both"/>
        <w:rPr>
          <w:rFonts w:ascii="Times New Roman" w:eastAsia="Courier New" w:hAnsi="Times New Roman" w:cs="Times New Roman"/>
          <w:bCs/>
          <w:color w:val="000000"/>
          <w:sz w:val="20"/>
        </w:rPr>
      </w:pPr>
      <w:r w:rsidRPr="00004632">
        <w:rPr>
          <w:rFonts w:ascii="Times New Roman" w:eastAsia="Courier New" w:hAnsi="Times New Roman" w:cs="Times New Roman"/>
          <w:bCs/>
          <w:color w:val="000000"/>
          <w:sz w:val="20"/>
        </w:rPr>
        <w:t xml:space="preserve">     LGBTQ Community Center – Volunteer</w:t>
      </w:r>
    </w:p>
    <w:p w14:paraId="4767D617" w14:textId="77777777" w:rsidR="00004632" w:rsidRPr="00004632" w:rsidRDefault="00004632" w:rsidP="00004632">
      <w:pPr>
        <w:widowControl/>
        <w:autoSpaceDE/>
        <w:autoSpaceDN/>
        <w:ind w:left="10" w:hanging="10"/>
        <w:jc w:val="both"/>
        <w:rPr>
          <w:rFonts w:ascii="Times New Roman" w:eastAsia="Courier New" w:hAnsi="Times New Roman" w:cs="Times New Roman"/>
          <w:b/>
          <w:color w:val="000000"/>
          <w:sz w:val="20"/>
        </w:rPr>
      </w:pPr>
    </w:p>
    <w:tbl>
      <w:tblPr>
        <w:tblStyle w:val="TableGrid0"/>
        <w:tblW w:w="7936" w:type="dxa"/>
        <w:tblInd w:w="134" w:type="dxa"/>
        <w:tblCellMar>
          <w:top w:w="2" w:type="dxa"/>
        </w:tblCellMar>
        <w:tblLook w:val="04A0" w:firstRow="1" w:lastRow="0" w:firstColumn="1" w:lastColumn="0" w:noHBand="0" w:noVBand="1"/>
      </w:tblPr>
      <w:tblGrid>
        <w:gridCol w:w="6558"/>
        <w:gridCol w:w="1378"/>
      </w:tblGrid>
      <w:tr w:rsidR="00004632" w:rsidRPr="00004632" w14:paraId="5DB6B5EE" w14:textId="77777777" w:rsidTr="006524B2">
        <w:trPr>
          <w:trHeight w:val="218"/>
        </w:trPr>
        <w:tc>
          <w:tcPr>
            <w:tcW w:w="6558" w:type="dxa"/>
            <w:tcBorders>
              <w:top w:val="nil"/>
              <w:left w:val="nil"/>
              <w:bottom w:val="nil"/>
              <w:right w:val="nil"/>
            </w:tcBorders>
          </w:tcPr>
          <w:p w14:paraId="758CF9EF" w14:textId="77777777" w:rsidR="00004632" w:rsidRPr="00004632" w:rsidRDefault="00004632" w:rsidP="00004632">
            <w:pPr>
              <w:jc w:val="both"/>
              <w:rPr>
                <w:rFonts w:ascii="Times New Roman" w:eastAsia="Courier New" w:hAnsi="Times New Roman" w:cs="Times New Roman"/>
                <w:b/>
                <w:bCs/>
                <w:color w:val="000000"/>
                <w:sz w:val="20"/>
              </w:rPr>
            </w:pPr>
            <w:r w:rsidRPr="00004632">
              <w:rPr>
                <w:rFonts w:ascii="Times New Roman" w:eastAsia="Courier New" w:hAnsi="Times New Roman" w:cs="Times New Roman"/>
                <w:b/>
                <w:bCs/>
                <w:color w:val="000000"/>
                <w:sz w:val="20"/>
              </w:rPr>
              <w:t>ADDITIONAL EXPERIENCE</w:t>
            </w:r>
          </w:p>
        </w:tc>
        <w:tc>
          <w:tcPr>
            <w:tcW w:w="1378" w:type="dxa"/>
            <w:tcBorders>
              <w:top w:val="nil"/>
              <w:left w:val="nil"/>
              <w:bottom w:val="nil"/>
              <w:right w:val="nil"/>
            </w:tcBorders>
          </w:tcPr>
          <w:p w14:paraId="3C5D2DE6" w14:textId="77777777" w:rsidR="00004632" w:rsidRPr="00004632" w:rsidRDefault="00004632" w:rsidP="00004632">
            <w:pPr>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Washington, DC</w:t>
            </w:r>
          </w:p>
        </w:tc>
      </w:tr>
      <w:tr w:rsidR="00004632" w:rsidRPr="00004632" w14:paraId="0904B6CD" w14:textId="77777777" w:rsidTr="006524B2">
        <w:trPr>
          <w:trHeight w:val="223"/>
        </w:trPr>
        <w:tc>
          <w:tcPr>
            <w:tcW w:w="6558" w:type="dxa"/>
            <w:tcBorders>
              <w:top w:val="nil"/>
              <w:left w:val="nil"/>
              <w:bottom w:val="nil"/>
              <w:right w:val="nil"/>
            </w:tcBorders>
          </w:tcPr>
          <w:p w14:paraId="456E6272" w14:textId="77777777" w:rsidR="00004632" w:rsidRPr="00004632" w:rsidRDefault="00004632" w:rsidP="00004632">
            <w:pPr>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Education and Employment Specialist</w:t>
            </w:r>
          </w:p>
        </w:tc>
        <w:tc>
          <w:tcPr>
            <w:tcW w:w="1378" w:type="dxa"/>
            <w:tcBorders>
              <w:top w:val="nil"/>
              <w:left w:val="nil"/>
              <w:bottom w:val="nil"/>
              <w:right w:val="nil"/>
            </w:tcBorders>
          </w:tcPr>
          <w:p w14:paraId="36C39A56" w14:textId="77777777" w:rsidR="00004632" w:rsidRPr="00004632" w:rsidRDefault="00004632" w:rsidP="00004632">
            <w:pPr>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2009-2010</w:t>
            </w:r>
          </w:p>
        </w:tc>
      </w:tr>
      <w:tr w:rsidR="00004632" w:rsidRPr="00004632" w14:paraId="4A1053E5" w14:textId="77777777" w:rsidTr="006524B2">
        <w:trPr>
          <w:trHeight w:val="225"/>
        </w:trPr>
        <w:tc>
          <w:tcPr>
            <w:tcW w:w="6558" w:type="dxa"/>
            <w:tcBorders>
              <w:top w:val="nil"/>
              <w:left w:val="nil"/>
              <w:bottom w:val="nil"/>
              <w:right w:val="nil"/>
            </w:tcBorders>
          </w:tcPr>
          <w:p w14:paraId="14E59CFC" w14:textId="77777777" w:rsidR="00004632" w:rsidRPr="00004632" w:rsidRDefault="00004632" w:rsidP="00004632">
            <w:pPr>
              <w:ind w:left="10" w:hanging="10"/>
              <w:jc w:val="both"/>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American Speech-Language-Hearing Association</w:t>
            </w:r>
          </w:p>
        </w:tc>
        <w:tc>
          <w:tcPr>
            <w:tcW w:w="1378" w:type="dxa"/>
            <w:tcBorders>
              <w:top w:val="nil"/>
              <w:left w:val="nil"/>
              <w:bottom w:val="nil"/>
              <w:right w:val="nil"/>
            </w:tcBorders>
          </w:tcPr>
          <w:p w14:paraId="47C4201A" w14:textId="77777777" w:rsidR="00004632" w:rsidRPr="00004632" w:rsidRDefault="00004632" w:rsidP="00004632">
            <w:pPr>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Rockville, MD</w:t>
            </w:r>
          </w:p>
        </w:tc>
      </w:tr>
      <w:tr w:rsidR="00004632" w:rsidRPr="00004632" w14:paraId="12CB8149" w14:textId="77777777" w:rsidTr="006524B2">
        <w:trPr>
          <w:trHeight w:val="229"/>
        </w:trPr>
        <w:tc>
          <w:tcPr>
            <w:tcW w:w="6558" w:type="dxa"/>
            <w:tcBorders>
              <w:top w:val="nil"/>
              <w:left w:val="nil"/>
              <w:bottom w:val="nil"/>
              <w:right w:val="nil"/>
            </w:tcBorders>
          </w:tcPr>
          <w:p w14:paraId="6F6F58D9" w14:textId="77777777" w:rsidR="00004632" w:rsidRPr="00004632" w:rsidRDefault="00004632" w:rsidP="00004632">
            <w:pPr>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rPr>
              <w:t>Brand Marketing -Traffic Manager (Freelance)</w:t>
            </w:r>
          </w:p>
        </w:tc>
        <w:tc>
          <w:tcPr>
            <w:tcW w:w="1378" w:type="dxa"/>
            <w:tcBorders>
              <w:top w:val="nil"/>
              <w:left w:val="nil"/>
              <w:bottom w:val="nil"/>
              <w:right w:val="nil"/>
            </w:tcBorders>
          </w:tcPr>
          <w:p w14:paraId="1DB062D0" w14:textId="77777777" w:rsidR="00004632" w:rsidRPr="00004632" w:rsidRDefault="00004632" w:rsidP="00004632">
            <w:pPr>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2008 -2008</w:t>
            </w:r>
          </w:p>
        </w:tc>
      </w:tr>
      <w:tr w:rsidR="00004632" w:rsidRPr="00004632" w14:paraId="50BEDF19" w14:textId="77777777" w:rsidTr="006524B2">
        <w:trPr>
          <w:trHeight w:val="237"/>
        </w:trPr>
        <w:tc>
          <w:tcPr>
            <w:tcW w:w="6558" w:type="dxa"/>
            <w:tcBorders>
              <w:top w:val="nil"/>
              <w:left w:val="nil"/>
              <w:bottom w:val="nil"/>
              <w:right w:val="nil"/>
            </w:tcBorders>
          </w:tcPr>
          <w:p w14:paraId="242B7815" w14:textId="77777777" w:rsidR="00004632" w:rsidRPr="00004632" w:rsidRDefault="00004632" w:rsidP="00004632">
            <w:pPr>
              <w:ind w:left="10" w:hanging="10"/>
              <w:jc w:val="both"/>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University of Maryland University College</w:t>
            </w:r>
          </w:p>
        </w:tc>
        <w:tc>
          <w:tcPr>
            <w:tcW w:w="1378" w:type="dxa"/>
            <w:tcBorders>
              <w:top w:val="nil"/>
              <w:left w:val="nil"/>
              <w:bottom w:val="nil"/>
              <w:right w:val="nil"/>
            </w:tcBorders>
          </w:tcPr>
          <w:p w14:paraId="32AA77B3" w14:textId="77777777" w:rsidR="00004632" w:rsidRPr="00004632" w:rsidRDefault="00004632" w:rsidP="00004632">
            <w:pPr>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Adelphi, MD</w:t>
            </w:r>
          </w:p>
        </w:tc>
      </w:tr>
      <w:tr w:rsidR="00004632" w:rsidRPr="00004632" w14:paraId="11268B37" w14:textId="77777777" w:rsidTr="006524B2">
        <w:trPr>
          <w:trHeight w:val="218"/>
        </w:trPr>
        <w:tc>
          <w:tcPr>
            <w:tcW w:w="6558" w:type="dxa"/>
            <w:tcBorders>
              <w:top w:val="nil"/>
              <w:left w:val="nil"/>
              <w:bottom w:val="nil"/>
              <w:right w:val="nil"/>
            </w:tcBorders>
          </w:tcPr>
          <w:p w14:paraId="4581B074" w14:textId="77777777" w:rsidR="00004632" w:rsidRPr="00004632" w:rsidRDefault="00004632" w:rsidP="00004632">
            <w:pPr>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Advertising Traffic Manager (Office of Marketing and Communication)</w:t>
            </w:r>
          </w:p>
        </w:tc>
        <w:tc>
          <w:tcPr>
            <w:tcW w:w="1378" w:type="dxa"/>
            <w:tcBorders>
              <w:top w:val="nil"/>
              <w:left w:val="nil"/>
              <w:bottom w:val="nil"/>
              <w:right w:val="nil"/>
            </w:tcBorders>
          </w:tcPr>
          <w:p w14:paraId="1B5B1AF9" w14:textId="77777777" w:rsidR="00004632" w:rsidRPr="00004632" w:rsidRDefault="00004632" w:rsidP="00004632">
            <w:pPr>
              <w:ind w:left="10"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2007-2008</w:t>
            </w:r>
          </w:p>
        </w:tc>
      </w:tr>
      <w:tr w:rsidR="00004632" w:rsidRPr="00004632" w14:paraId="48B63ADB" w14:textId="77777777" w:rsidTr="006524B2">
        <w:trPr>
          <w:trHeight w:val="220"/>
        </w:trPr>
        <w:tc>
          <w:tcPr>
            <w:tcW w:w="6558" w:type="dxa"/>
            <w:tcBorders>
              <w:top w:val="nil"/>
              <w:left w:val="nil"/>
              <w:bottom w:val="nil"/>
              <w:right w:val="nil"/>
            </w:tcBorders>
          </w:tcPr>
          <w:p w14:paraId="0EB77EC5" w14:textId="77777777" w:rsidR="00004632" w:rsidRPr="00004632" w:rsidRDefault="00004632" w:rsidP="00004632">
            <w:pPr>
              <w:spacing w:line="259" w:lineRule="auto"/>
              <w:ind w:left="53"/>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RTC Relationship Marketing</w:t>
            </w:r>
          </w:p>
        </w:tc>
        <w:tc>
          <w:tcPr>
            <w:tcW w:w="1378" w:type="dxa"/>
            <w:tcBorders>
              <w:top w:val="nil"/>
              <w:left w:val="nil"/>
              <w:bottom w:val="nil"/>
              <w:right w:val="nil"/>
            </w:tcBorders>
          </w:tcPr>
          <w:p w14:paraId="3087117A" w14:textId="77777777" w:rsidR="00004632" w:rsidRPr="00004632" w:rsidRDefault="00004632" w:rsidP="00004632">
            <w:pPr>
              <w:spacing w:line="259" w:lineRule="auto"/>
              <w:ind w:left="14"/>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Washington, DC</w:t>
            </w:r>
          </w:p>
        </w:tc>
      </w:tr>
      <w:tr w:rsidR="00004632" w:rsidRPr="00004632" w14:paraId="2460712D" w14:textId="77777777" w:rsidTr="006524B2">
        <w:trPr>
          <w:trHeight w:val="393"/>
        </w:trPr>
        <w:tc>
          <w:tcPr>
            <w:tcW w:w="6558" w:type="dxa"/>
            <w:tcBorders>
              <w:top w:val="nil"/>
              <w:left w:val="nil"/>
              <w:bottom w:val="nil"/>
              <w:right w:val="nil"/>
            </w:tcBorders>
          </w:tcPr>
          <w:p w14:paraId="11FCAC9E" w14:textId="77777777" w:rsidR="00004632" w:rsidRPr="00004632" w:rsidRDefault="00004632" w:rsidP="00004632">
            <w:pPr>
              <w:spacing w:line="259" w:lineRule="auto"/>
              <w:rPr>
                <w:rFonts w:ascii="Times New Roman" w:eastAsia="Courier New" w:hAnsi="Times New Roman" w:cs="Times New Roman"/>
                <w:color w:val="000000"/>
                <w:sz w:val="20"/>
              </w:rPr>
            </w:pPr>
            <w:r w:rsidRPr="00004632">
              <w:rPr>
                <w:rFonts w:ascii="Times New Roman" w:eastAsia="Courier New" w:hAnsi="Times New Roman" w:cs="Times New Roman"/>
                <w:color w:val="000000"/>
              </w:rPr>
              <w:t>Traffic Manager</w:t>
            </w:r>
          </w:p>
          <w:p w14:paraId="2576E0B3" w14:textId="77777777" w:rsidR="00004632" w:rsidRPr="00004632" w:rsidRDefault="00004632" w:rsidP="00004632">
            <w:pPr>
              <w:spacing w:line="259" w:lineRule="auto"/>
              <w:ind w:left="3807"/>
              <w:rPr>
                <w:rFonts w:ascii="Times New Roman" w:eastAsia="Courier New" w:hAnsi="Times New Roman" w:cs="Times New Roman"/>
                <w:b/>
                <w:color w:val="000000"/>
                <w:sz w:val="20"/>
              </w:rPr>
            </w:pPr>
            <w:r w:rsidRPr="00004632">
              <w:rPr>
                <w:rFonts w:ascii="Times New Roman" w:eastAsia="Courier New" w:hAnsi="Times New Roman" w:cs="Times New Roman"/>
                <w:b/>
                <w:color w:val="000000"/>
                <w:sz w:val="20"/>
              </w:rPr>
              <w:t>TECHNICAL SKILLS</w:t>
            </w:r>
          </w:p>
        </w:tc>
        <w:tc>
          <w:tcPr>
            <w:tcW w:w="1378" w:type="dxa"/>
            <w:tcBorders>
              <w:top w:val="nil"/>
              <w:left w:val="nil"/>
              <w:bottom w:val="nil"/>
              <w:right w:val="nil"/>
            </w:tcBorders>
          </w:tcPr>
          <w:p w14:paraId="5C96E873" w14:textId="77777777" w:rsidR="00004632" w:rsidRPr="00004632" w:rsidRDefault="00004632" w:rsidP="00004632">
            <w:pPr>
              <w:spacing w:line="259" w:lineRule="auto"/>
              <w:ind w:left="10"/>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2006-2007</w:t>
            </w:r>
          </w:p>
        </w:tc>
      </w:tr>
    </w:tbl>
    <w:p w14:paraId="22E28651" w14:textId="77777777" w:rsidR="00004632" w:rsidRPr="00004632" w:rsidRDefault="00004632" w:rsidP="00004632">
      <w:pPr>
        <w:widowControl/>
        <w:autoSpaceDE/>
        <w:autoSpaceDN/>
        <w:spacing w:after="5" w:line="271" w:lineRule="auto"/>
        <w:ind w:left="173" w:hanging="10"/>
        <w:jc w:val="both"/>
        <w:rPr>
          <w:rFonts w:ascii="Times New Roman" w:eastAsia="Courier New" w:hAnsi="Times New Roman" w:cs="Times New Roman"/>
          <w:color w:val="000000"/>
          <w:sz w:val="20"/>
        </w:rPr>
      </w:pPr>
      <w:r w:rsidRPr="00004632">
        <w:rPr>
          <w:rFonts w:ascii="Times New Roman" w:eastAsia="Courier New" w:hAnsi="Times New Roman" w:cs="Times New Roman"/>
          <w:color w:val="000000"/>
          <w:sz w:val="20"/>
        </w:rPr>
        <w:t>Microsoft Word, Microsoft Outlook, Microsoft Project, Excel, Lotus 123, Adobe Photoshop, Quark Express, InDesign</w:t>
      </w:r>
    </w:p>
    <w:p w14:paraId="58E494CD" w14:textId="77777777" w:rsidR="00AB6EC0" w:rsidRDefault="00AB6EC0"/>
    <w:p w14:paraId="5ECF526A" w14:textId="77777777" w:rsidR="003C3838" w:rsidRDefault="003C3838" w:rsidP="003C3838">
      <w:pPr>
        <w:rPr>
          <w:b/>
          <w:bCs/>
          <w:sz w:val="28"/>
          <w:szCs w:val="28"/>
        </w:rPr>
      </w:pPr>
    </w:p>
    <w:p w14:paraId="5299909C" w14:textId="77777777" w:rsidR="003C3838" w:rsidRDefault="003C3838" w:rsidP="003C3838">
      <w:pPr>
        <w:rPr>
          <w:b/>
          <w:bCs/>
          <w:sz w:val="28"/>
          <w:szCs w:val="28"/>
        </w:rPr>
      </w:pPr>
    </w:p>
    <w:p w14:paraId="684DA449" w14:textId="77777777" w:rsidR="003C3838" w:rsidRDefault="003C3838" w:rsidP="003C3838">
      <w:pPr>
        <w:rPr>
          <w:b/>
          <w:bCs/>
          <w:sz w:val="28"/>
          <w:szCs w:val="28"/>
        </w:rPr>
      </w:pPr>
    </w:p>
    <w:p w14:paraId="05A468C7" w14:textId="77777777" w:rsidR="003C3838" w:rsidRDefault="003C3838" w:rsidP="003C3838">
      <w:pPr>
        <w:rPr>
          <w:b/>
          <w:bCs/>
          <w:sz w:val="28"/>
          <w:szCs w:val="28"/>
        </w:rPr>
      </w:pPr>
    </w:p>
    <w:p w14:paraId="0F544F1F" w14:textId="77777777" w:rsidR="003C3838" w:rsidRDefault="003C3838" w:rsidP="003C3838">
      <w:pPr>
        <w:rPr>
          <w:b/>
          <w:bCs/>
          <w:sz w:val="28"/>
          <w:szCs w:val="28"/>
        </w:rPr>
      </w:pPr>
    </w:p>
    <w:p w14:paraId="306C0DE9" w14:textId="77777777" w:rsidR="003C3838" w:rsidRDefault="003C3838" w:rsidP="003C3838">
      <w:pPr>
        <w:rPr>
          <w:b/>
          <w:bCs/>
          <w:sz w:val="28"/>
          <w:szCs w:val="28"/>
        </w:rPr>
      </w:pPr>
    </w:p>
    <w:p w14:paraId="3C5E7F95" w14:textId="77777777" w:rsidR="003C3838" w:rsidRDefault="003C3838" w:rsidP="003C3838">
      <w:pPr>
        <w:rPr>
          <w:b/>
          <w:bCs/>
          <w:sz w:val="28"/>
          <w:szCs w:val="28"/>
        </w:rPr>
      </w:pPr>
    </w:p>
    <w:p w14:paraId="10514C1A" w14:textId="77777777" w:rsidR="003C3838" w:rsidRDefault="003C3838" w:rsidP="003C3838">
      <w:pPr>
        <w:rPr>
          <w:b/>
          <w:bCs/>
          <w:sz w:val="28"/>
          <w:szCs w:val="28"/>
        </w:rPr>
      </w:pPr>
    </w:p>
    <w:p w14:paraId="19E1342D" w14:textId="77777777" w:rsidR="003C3838" w:rsidRDefault="003C3838" w:rsidP="003C3838">
      <w:pPr>
        <w:rPr>
          <w:b/>
          <w:bCs/>
          <w:sz w:val="28"/>
          <w:szCs w:val="28"/>
        </w:rPr>
      </w:pPr>
    </w:p>
    <w:p w14:paraId="6F9B54B2" w14:textId="77777777" w:rsidR="003C3838" w:rsidRDefault="003C3838" w:rsidP="003C3838">
      <w:pPr>
        <w:rPr>
          <w:b/>
          <w:bCs/>
          <w:sz w:val="28"/>
          <w:szCs w:val="28"/>
        </w:rPr>
      </w:pPr>
    </w:p>
    <w:p w14:paraId="350D3344" w14:textId="77777777" w:rsidR="003C3838" w:rsidRDefault="003C3838" w:rsidP="003C3838">
      <w:pPr>
        <w:rPr>
          <w:b/>
          <w:bCs/>
          <w:sz w:val="28"/>
          <w:szCs w:val="28"/>
        </w:rPr>
      </w:pPr>
    </w:p>
    <w:p w14:paraId="56748241" w14:textId="77777777" w:rsidR="003C3838" w:rsidRDefault="003C3838" w:rsidP="003C3838">
      <w:pPr>
        <w:rPr>
          <w:b/>
          <w:bCs/>
          <w:sz w:val="28"/>
          <w:szCs w:val="28"/>
        </w:rPr>
      </w:pPr>
    </w:p>
    <w:p w14:paraId="4EB5ED8D" w14:textId="77777777" w:rsidR="003C3838" w:rsidRDefault="003C3838" w:rsidP="003C3838">
      <w:pPr>
        <w:rPr>
          <w:b/>
          <w:bCs/>
          <w:sz w:val="28"/>
          <w:szCs w:val="28"/>
        </w:rPr>
      </w:pPr>
    </w:p>
    <w:p w14:paraId="34671051" w14:textId="77777777" w:rsidR="00D61950" w:rsidRDefault="005A1B89" w:rsidP="005A1B89">
      <w:pPr>
        <w:pStyle w:val="Heading1"/>
        <w:jc w:val="center"/>
        <w:rPr>
          <w:sz w:val="44"/>
          <w:szCs w:val="44"/>
        </w:rPr>
      </w:pPr>
      <w:r>
        <w:rPr>
          <w:sz w:val="44"/>
          <w:szCs w:val="44"/>
        </w:rPr>
        <w:t xml:space="preserve">     </w:t>
      </w:r>
    </w:p>
    <w:p w14:paraId="70E9C1F3" w14:textId="77777777" w:rsidR="00D61950" w:rsidRDefault="00D61950" w:rsidP="005A1B89">
      <w:pPr>
        <w:pStyle w:val="Heading1"/>
        <w:jc w:val="center"/>
        <w:rPr>
          <w:sz w:val="44"/>
          <w:szCs w:val="44"/>
        </w:rPr>
      </w:pPr>
    </w:p>
    <w:p w14:paraId="52C26EE7" w14:textId="77777777" w:rsidR="00D61950" w:rsidRDefault="00D61950" w:rsidP="005A1B89">
      <w:pPr>
        <w:pStyle w:val="Heading1"/>
        <w:jc w:val="center"/>
        <w:rPr>
          <w:sz w:val="44"/>
          <w:szCs w:val="44"/>
        </w:rPr>
      </w:pPr>
    </w:p>
    <w:p w14:paraId="082575DA" w14:textId="77777777" w:rsidR="00D61950" w:rsidRDefault="00D61950" w:rsidP="005A1B89">
      <w:pPr>
        <w:pStyle w:val="Heading1"/>
        <w:jc w:val="center"/>
        <w:rPr>
          <w:sz w:val="44"/>
          <w:szCs w:val="44"/>
        </w:rPr>
      </w:pPr>
    </w:p>
    <w:p w14:paraId="2026EF2F" w14:textId="77777777" w:rsidR="00D61950" w:rsidRDefault="00D61950" w:rsidP="005A1B89">
      <w:pPr>
        <w:pStyle w:val="Heading1"/>
        <w:jc w:val="center"/>
        <w:rPr>
          <w:sz w:val="44"/>
          <w:szCs w:val="44"/>
        </w:rPr>
      </w:pPr>
    </w:p>
    <w:p w14:paraId="0899E14C" w14:textId="77777777" w:rsidR="00AB6EC0" w:rsidRPr="00B85CE3" w:rsidRDefault="00AB6EC0" w:rsidP="00AB6EC0">
      <w:pPr>
        <w:jc w:val="right"/>
        <w:rPr>
          <w:rFonts w:ascii="Arial" w:eastAsia="Times New Roman" w:hAnsi="Arial" w:cs="Arial"/>
          <w:color w:val="000000"/>
        </w:rPr>
      </w:pPr>
    </w:p>
    <w:sectPr w:rsidR="00AB6EC0" w:rsidRPr="00B85CE3" w:rsidSect="00004632">
      <w:footerReference w:type="default" r:id="rId22"/>
      <w:type w:val="continuous"/>
      <w:pgSz w:w="12240" w:h="15840"/>
      <w:pgMar w:top="1440" w:right="1440" w:bottom="1440" w:left="1440" w:header="0" w:footer="7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2A00" w14:textId="77777777" w:rsidR="0038007F" w:rsidRDefault="0038007F">
      <w:r>
        <w:separator/>
      </w:r>
    </w:p>
  </w:endnote>
  <w:endnote w:type="continuationSeparator" w:id="0">
    <w:p w14:paraId="5344D4A3" w14:textId="77777777" w:rsidR="0038007F" w:rsidRDefault="0038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98CE" w14:textId="77777777" w:rsidR="00084997" w:rsidRDefault="00084997">
    <w:pPr>
      <w:pStyle w:val="BodyText"/>
      <w:spacing w:line="14" w:lineRule="auto"/>
      <w:rPr>
        <w:sz w:val="20"/>
      </w:rPr>
    </w:pPr>
    <w:r>
      <w:rPr>
        <w:noProof/>
      </w:rPr>
      <mc:AlternateContent>
        <mc:Choice Requires="wps">
          <w:drawing>
            <wp:anchor distT="0" distB="0" distL="114300" distR="114300" simplePos="0" relativeHeight="485604352" behindDoc="1" locked="0" layoutInCell="1" allowOverlap="1" wp14:anchorId="087E935E" wp14:editId="7AE83FFB">
              <wp:simplePos x="0" y="0"/>
              <wp:positionH relativeFrom="page">
                <wp:posOffset>917575</wp:posOffset>
              </wp:positionH>
              <wp:positionV relativeFrom="page">
                <wp:posOffset>9023985</wp:posOffset>
              </wp:positionV>
              <wp:extent cx="5958840" cy="22225"/>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22225"/>
                      </a:xfrm>
                      <a:prstGeom prst="line">
                        <a:avLst/>
                      </a:prstGeom>
                      <a:noFill/>
                      <a:ln w="9525">
                        <a:solidFill>
                          <a:srgbClr val="4A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DC7BC" id="Line 9" o:spid="_x0000_s1026" style="position:absolute;z-index:-1771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710.55pt" to="541.45pt,7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" strokecolor="#4a7dba">
              <w10:wrap anchorx="page" anchory="page"/>
            </v:line>
          </w:pict>
        </mc:Fallback>
      </mc:AlternateContent>
    </w:r>
    <w:r>
      <w:rPr>
        <w:noProof/>
      </w:rPr>
      <mc:AlternateContent>
        <mc:Choice Requires="wps">
          <w:drawing>
            <wp:anchor distT="0" distB="0" distL="114300" distR="114300" simplePos="0" relativeHeight="485605376" behindDoc="1" locked="0" layoutInCell="1" allowOverlap="1" wp14:anchorId="3AEB8149" wp14:editId="77CBA628">
              <wp:simplePos x="0" y="0"/>
              <wp:positionH relativeFrom="page">
                <wp:posOffset>6747510</wp:posOffset>
              </wp:positionH>
              <wp:positionV relativeFrom="page">
                <wp:posOffset>9044305</wp:posOffset>
              </wp:positionV>
              <wp:extent cx="153670" cy="21145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CE591" w14:textId="77777777" w:rsidR="00084997" w:rsidRDefault="00084997">
                          <w:pPr>
                            <w:spacing w:before="20"/>
                            <w:ind w:left="60"/>
                            <w:rPr>
                              <w:b/>
                              <w:sz w:val="24"/>
                            </w:rPr>
                          </w:pPr>
                          <w:r>
                            <w:fldChar w:fldCharType="begin"/>
                          </w:r>
                          <w:r>
                            <w:rPr>
                              <w:b/>
                              <w:sz w:val="24"/>
                            </w:rPr>
                            <w:instrText xml:space="preserve"> PAGE </w:instrText>
                          </w:r>
                          <w:r>
                            <w:fldChar w:fldCharType="separate"/>
                          </w:r>
                          <w:r w:rsidR="008F1036">
                            <w:rPr>
                              <w:b/>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B8149" id="_x0000_t202" coordsize="21600,21600" o:spt="202" path="m,l,21600r21600,l21600,xe">
              <v:stroke joinstyle="miter"/>
              <v:path gradientshapeok="t" o:connecttype="rect"/>
            </v:shapetype>
            <v:shape id="Text Box 7" o:spid="_x0000_s1026" type="#_x0000_t202" style="position:absolute;margin-left:531.3pt;margin-top:712.15pt;width:12.1pt;height:16.65pt;z-index:-177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kEU1QEAAJADAAAOAAAAZHJzL2Uyb0RvYy54bWysU9uO0zAQfUfiHyy/0zSFLih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" filled="f" stroked="f">
              <v:textbox inset="0,0,0,0">
                <w:txbxContent>
                  <w:p w14:paraId="439CE591" w14:textId="77777777" w:rsidR="00084997" w:rsidRDefault="00084997">
                    <w:pPr>
                      <w:spacing w:before="20"/>
                      <w:ind w:left="60"/>
                      <w:rPr>
                        <w:b/>
                        <w:sz w:val="24"/>
                      </w:rPr>
                    </w:pPr>
                    <w:r>
                      <w:fldChar w:fldCharType="begin"/>
                    </w:r>
                    <w:r>
                      <w:rPr>
                        <w:b/>
                        <w:sz w:val="24"/>
                      </w:rPr>
                      <w:instrText xml:space="preserve"> PAGE </w:instrText>
                    </w:r>
                    <w:r>
                      <w:fldChar w:fldCharType="separate"/>
                    </w:r>
                    <w:r w:rsidR="008F1036">
                      <w:rPr>
                        <w:b/>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22C1" w14:textId="77777777" w:rsidR="00205E50" w:rsidRDefault="00205E50">
    <w:pPr>
      <w:pStyle w:val="Footer"/>
    </w:pPr>
    <w:r w:rsidRPr="008A4E8D">
      <w:rPr>
        <w:rFonts w:ascii="Times New Roman" w:hAnsi="Times New Roman" w:cs="Times New Roman"/>
      </w:rPr>
      <w:t>01/19/2026</w:t>
    </w:r>
    <w:r w:rsidRPr="008A4E8D">
      <w:rPr>
        <w:rFonts w:ascii="Times New Roman" w:hAnsi="Times New Roman" w:cs="Times New Roman"/>
      </w:rPr>
      <w:ptab w:relativeTo="margin" w:alignment="center" w:leader="none"/>
    </w:r>
    <w:r w:rsidRPr="008A4E8D">
      <w:rPr>
        <w:rFonts w:ascii="Times New Roman" w:hAnsi="Times New Roman" w:cs="Times New Roman"/>
      </w:rPr>
      <w:t xml:space="preserve">Page | </w:t>
    </w:r>
    <w:r w:rsidRPr="008A4E8D">
      <w:rPr>
        <w:rFonts w:ascii="Times New Roman" w:hAnsi="Times New Roman" w:cs="Times New Roman"/>
      </w:rPr>
      <w:fldChar w:fldCharType="begin"/>
    </w:r>
    <w:r w:rsidRPr="008A4E8D">
      <w:rPr>
        <w:rFonts w:ascii="Times New Roman" w:hAnsi="Times New Roman" w:cs="Times New Roman"/>
      </w:rPr>
      <w:instrText xml:space="preserve"> PAGE   \* MERGEFORMAT </w:instrText>
    </w:r>
    <w:r w:rsidRPr="008A4E8D">
      <w:rPr>
        <w:rFonts w:ascii="Times New Roman" w:hAnsi="Times New Roman" w:cs="Times New Roman"/>
      </w:rPr>
      <w:fldChar w:fldCharType="separate"/>
    </w:r>
    <w:r w:rsidRPr="008A4E8D">
      <w:rPr>
        <w:rFonts w:ascii="Times New Roman" w:hAnsi="Times New Roman" w:cs="Times New Roman"/>
        <w:noProof/>
      </w:rPr>
      <w:t>1</w:t>
    </w:r>
    <w:r w:rsidRPr="008A4E8D">
      <w:rPr>
        <w:rFonts w:ascii="Times New Roman" w:hAnsi="Times New Roman" w:cs="Times New Roman"/>
        <w:noProof/>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69ED" w14:textId="77777777" w:rsidR="00084997" w:rsidRDefault="00084997">
    <w:pPr>
      <w:pStyle w:val="Footer"/>
      <w:rPr>
        <w:sz w:val="16"/>
      </w:rPr>
    </w:pPr>
    <w:r>
      <w:rPr>
        <w:rStyle w:val="PageNumbe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8F1036">
      <w:rPr>
        <w:rStyle w:val="PageNumber"/>
        <w:noProof/>
        <w:sz w:val="16"/>
      </w:rPr>
      <w:t>22</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57CD" w14:textId="77777777" w:rsidR="0038007F" w:rsidRDefault="0038007F">
      <w:r>
        <w:separator/>
      </w:r>
    </w:p>
  </w:footnote>
  <w:footnote w:type="continuationSeparator" w:id="0">
    <w:p w14:paraId="5C3C11F5" w14:textId="77777777" w:rsidR="0038007F" w:rsidRDefault="00380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5161" w14:textId="77777777" w:rsidR="00205E50" w:rsidRDefault="00205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B4DB"/>
      </v:shape>
    </w:pict>
  </w:numPicBullet>
  <w:abstractNum w:abstractNumId="0" w15:restartNumberingAfterBreak="0">
    <w:nsid w:val="019276B7"/>
    <w:multiLevelType w:val="hybridMultilevel"/>
    <w:tmpl w:val="67B02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1910"/>
    <w:multiLevelType w:val="hybridMultilevel"/>
    <w:tmpl w:val="58EE1A5C"/>
    <w:lvl w:ilvl="0" w:tplc="9702AF4C">
      <w:start w:val="1"/>
      <w:numFmt w:val="decimal"/>
      <w:lvlText w:val="%1."/>
      <w:lvlJc w:val="left"/>
      <w:pPr>
        <w:ind w:left="761" w:hanging="236"/>
      </w:pPr>
      <w:rPr>
        <w:rFonts w:ascii="Calibri" w:eastAsia="Calibri" w:hAnsi="Calibri" w:cs="Calibri" w:hint="default"/>
        <w:spacing w:val="-2"/>
        <w:w w:val="100"/>
        <w:sz w:val="24"/>
        <w:szCs w:val="24"/>
      </w:rPr>
    </w:lvl>
    <w:lvl w:ilvl="1" w:tplc="891ED85A">
      <w:numFmt w:val="bullet"/>
      <w:lvlText w:val="•"/>
      <w:lvlJc w:val="left"/>
      <w:pPr>
        <w:ind w:left="1836" w:hanging="236"/>
      </w:pPr>
      <w:rPr>
        <w:rFonts w:hint="default"/>
      </w:rPr>
    </w:lvl>
    <w:lvl w:ilvl="2" w:tplc="713225AA">
      <w:numFmt w:val="bullet"/>
      <w:lvlText w:val="•"/>
      <w:lvlJc w:val="left"/>
      <w:pPr>
        <w:ind w:left="2912" w:hanging="236"/>
      </w:pPr>
      <w:rPr>
        <w:rFonts w:hint="default"/>
      </w:rPr>
    </w:lvl>
    <w:lvl w:ilvl="3" w:tplc="538EC7B6">
      <w:numFmt w:val="bullet"/>
      <w:lvlText w:val="•"/>
      <w:lvlJc w:val="left"/>
      <w:pPr>
        <w:ind w:left="3988" w:hanging="236"/>
      </w:pPr>
      <w:rPr>
        <w:rFonts w:hint="default"/>
      </w:rPr>
    </w:lvl>
    <w:lvl w:ilvl="4" w:tplc="2488C868">
      <w:numFmt w:val="bullet"/>
      <w:lvlText w:val="•"/>
      <w:lvlJc w:val="left"/>
      <w:pPr>
        <w:ind w:left="5064" w:hanging="236"/>
      </w:pPr>
      <w:rPr>
        <w:rFonts w:hint="default"/>
      </w:rPr>
    </w:lvl>
    <w:lvl w:ilvl="5" w:tplc="B13A82E4">
      <w:numFmt w:val="bullet"/>
      <w:lvlText w:val="•"/>
      <w:lvlJc w:val="left"/>
      <w:pPr>
        <w:ind w:left="6140" w:hanging="236"/>
      </w:pPr>
      <w:rPr>
        <w:rFonts w:hint="default"/>
      </w:rPr>
    </w:lvl>
    <w:lvl w:ilvl="6" w:tplc="F71EDC2E">
      <w:numFmt w:val="bullet"/>
      <w:lvlText w:val="•"/>
      <w:lvlJc w:val="left"/>
      <w:pPr>
        <w:ind w:left="7216" w:hanging="236"/>
      </w:pPr>
      <w:rPr>
        <w:rFonts w:hint="default"/>
      </w:rPr>
    </w:lvl>
    <w:lvl w:ilvl="7" w:tplc="5818FACA">
      <w:numFmt w:val="bullet"/>
      <w:lvlText w:val="•"/>
      <w:lvlJc w:val="left"/>
      <w:pPr>
        <w:ind w:left="8292" w:hanging="236"/>
      </w:pPr>
      <w:rPr>
        <w:rFonts w:hint="default"/>
      </w:rPr>
    </w:lvl>
    <w:lvl w:ilvl="8" w:tplc="BBDA47E8">
      <w:numFmt w:val="bullet"/>
      <w:lvlText w:val="•"/>
      <w:lvlJc w:val="left"/>
      <w:pPr>
        <w:ind w:left="9368" w:hanging="236"/>
      </w:pPr>
      <w:rPr>
        <w:rFonts w:hint="default"/>
      </w:rPr>
    </w:lvl>
  </w:abstractNum>
  <w:abstractNum w:abstractNumId="2" w15:restartNumberingAfterBreak="0">
    <w:nsid w:val="0465428B"/>
    <w:multiLevelType w:val="hybridMultilevel"/>
    <w:tmpl w:val="0244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C0864"/>
    <w:multiLevelType w:val="hybridMultilevel"/>
    <w:tmpl w:val="376C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D22A1"/>
    <w:multiLevelType w:val="hybridMultilevel"/>
    <w:tmpl w:val="4BEC0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66F6B"/>
    <w:multiLevelType w:val="hybridMultilevel"/>
    <w:tmpl w:val="3844F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54188C"/>
    <w:multiLevelType w:val="hybridMultilevel"/>
    <w:tmpl w:val="CF045420"/>
    <w:lvl w:ilvl="0" w:tplc="C570EAE2">
      <w:numFmt w:val="bullet"/>
      <w:lvlText w:val="●"/>
      <w:lvlJc w:val="left"/>
      <w:pPr>
        <w:ind w:left="1246" w:hanging="360"/>
      </w:pPr>
      <w:rPr>
        <w:rFonts w:ascii="Calibri" w:eastAsia="Calibri" w:hAnsi="Calibri" w:cs="Calibri" w:hint="default"/>
        <w:w w:val="100"/>
        <w:sz w:val="24"/>
        <w:szCs w:val="24"/>
      </w:rPr>
    </w:lvl>
    <w:lvl w:ilvl="1" w:tplc="7B9A4D8A">
      <w:numFmt w:val="bullet"/>
      <w:lvlText w:val="●"/>
      <w:lvlJc w:val="left"/>
      <w:pPr>
        <w:ind w:left="3305" w:hanging="720"/>
      </w:pPr>
      <w:rPr>
        <w:rFonts w:ascii="Calibri" w:eastAsia="Calibri" w:hAnsi="Calibri" w:cs="Calibri" w:hint="default"/>
        <w:w w:val="100"/>
        <w:sz w:val="22"/>
        <w:szCs w:val="22"/>
      </w:rPr>
    </w:lvl>
    <w:lvl w:ilvl="2" w:tplc="2B6C3B28">
      <w:numFmt w:val="bullet"/>
      <w:lvlText w:val="•"/>
      <w:lvlJc w:val="left"/>
      <w:pPr>
        <w:ind w:left="4213" w:hanging="720"/>
      </w:pPr>
      <w:rPr>
        <w:rFonts w:hint="default"/>
      </w:rPr>
    </w:lvl>
    <w:lvl w:ilvl="3" w:tplc="DCAAFD56">
      <w:numFmt w:val="bullet"/>
      <w:lvlText w:val="•"/>
      <w:lvlJc w:val="left"/>
      <w:pPr>
        <w:ind w:left="5126" w:hanging="720"/>
      </w:pPr>
      <w:rPr>
        <w:rFonts w:hint="default"/>
      </w:rPr>
    </w:lvl>
    <w:lvl w:ilvl="4" w:tplc="77A8D62C">
      <w:numFmt w:val="bullet"/>
      <w:lvlText w:val="•"/>
      <w:lvlJc w:val="left"/>
      <w:pPr>
        <w:ind w:left="6040" w:hanging="720"/>
      </w:pPr>
      <w:rPr>
        <w:rFonts w:hint="default"/>
      </w:rPr>
    </w:lvl>
    <w:lvl w:ilvl="5" w:tplc="F0548632">
      <w:numFmt w:val="bullet"/>
      <w:lvlText w:val="•"/>
      <w:lvlJc w:val="left"/>
      <w:pPr>
        <w:ind w:left="6953" w:hanging="720"/>
      </w:pPr>
      <w:rPr>
        <w:rFonts w:hint="default"/>
      </w:rPr>
    </w:lvl>
    <w:lvl w:ilvl="6" w:tplc="A720E910">
      <w:numFmt w:val="bullet"/>
      <w:lvlText w:val="•"/>
      <w:lvlJc w:val="left"/>
      <w:pPr>
        <w:ind w:left="7866" w:hanging="720"/>
      </w:pPr>
      <w:rPr>
        <w:rFonts w:hint="default"/>
      </w:rPr>
    </w:lvl>
    <w:lvl w:ilvl="7" w:tplc="A728322E">
      <w:numFmt w:val="bullet"/>
      <w:lvlText w:val="•"/>
      <w:lvlJc w:val="left"/>
      <w:pPr>
        <w:ind w:left="8780" w:hanging="720"/>
      </w:pPr>
      <w:rPr>
        <w:rFonts w:hint="default"/>
      </w:rPr>
    </w:lvl>
    <w:lvl w:ilvl="8" w:tplc="63EAA194">
      <w:numFmt w:val="bullet"/>
      <w:lvlText w:val="•"/>
      <w:lvlJc w:val="left"/>
      <w:pPr>
        <w:ind w:left="9693" w:hanging="720"/>
      </w:pPr>
      <w:rPr>
        <w:rFonts w:hint="default"/>
      </w:rPr>
    </w:lvl>
  </w:abstractNum>
  <w:abstractNum w:abstractNumId="7" w15:restartNumberingAfterBreak="0">
    <w:nsid w:val="0E4B12A1"/>
    <w:multiLevelType w:val="hybridMultilevel"/>
    <w:tmpl w:val="C7E0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D36D3"/>
    <w:multiLevelType w:val="hybridMultilevel"/>
    <w:tmpl w:val="1194A458"/>
    <w:lvl w:ilvl="0" w:tplc="558E9070">
      <w:numFmt w:val="bullet"/>
      <w:lvlText w:val="●"/>
      <w:lvlJc w:val="left"/>
      <w:pPr>
        <w:ind w:left="1865" w:hanging="360"/>
      </w:pPr>
      <w:rPr>
        <w:rFonts w:ascii="Calibri" w:eastAsia="Calibri" w:hAnsi="Calibri" w:cs="Calibri" w:hint="default"/>
        <w:w w:val="100"/>
        <w:sz w:val="24"/>
        <w:szCs w:val="24"/>
      </w:rPr>
    </w:lvl>
    <w:lvl w:ilvl="1" w:tplc="8586E7FC">
      <w:numFmt w:val="bullet"/>
      <w:lvlText w:val="•"/>
      <w:lvlJc w:val="left"/>
      <w:pPr>
        <w:ind w:left="2826" w:hanging="360"/>
      </w:pPr>
      <w:rPr>
        <w:rFonts w:hint="default"/>
      </w:rPr>
    </w:lvl>
    <w:lvl w:ilvl="2" w:tplc="2D8E2C2E">
      <w:numFmt w:val="bullet"/>
      <w:lvlText w:val="•"/>
      <w:lvlJc w:val="left"/>
      <w:pPr>
        <w:ind w:left="3792" w:hanging="360"/>
      </w:pPr>
      <w:rPr>
        <w:rFonts w:hint="default"/>
      </w:rPr>
    </w:lvl>
    <w:lvl w:ilvl="3" w:tplc="56403AD6">
      <w:numFmt w:val="bullet"/>
      <w:lvlText w:val="•"/>
      <w:lvlJc w:val="left"/>
      <w:pPr>
        <w:ind w:left="4758" w:hanging="360"/>
      </w:pPr>
      <w:rPr>
        <w:rFonts w:hint="default"/>
      </w:rPr>
    </w:lvl>
    <w:lvl w:ilvl="4" w:tplc="AD481D40">
      <w:numFmt w:val="bullet"/>
      <w:lvlText w:val="•"/>
      <w:lvlJc w:val="left"/>
      <w:pPr>
        <w:ind w:left="5724" w:hanging="360"/>
      </w:pPr>
      <w:rPr>
        <w:rFonts w:hint="default"/>
      </w:rPr>
    </w:lvl>
    <w:lvl w:ilvl="5" w:tplc="95E4E932">
      <w:numFmt w:val="bullet"/>
      <w:lvlText w:val="•"/>
      <w:lvlJc w:val="left"/>
      <w:pPr>
        <w:ind w:left="6690" w:hanging="360"/>
      </w:pPr>
      <w:rPr>
        <w:rFonts w:hint="default"/>
      </w:rPr>
    </w:lvl>
    <w:lvl w:ilvl="6" w:tplc="EAA09C9C">
      <w:numFmt w:val="bullet"/>
      <w:lvlText w:val="•"/>
      <w:lvlJc w:val="left"/>
      <w:pPr>
        <w:ind w:left="7656" w:hanging="360"/>
      </w:pPr>
      <w:rPr>
        <w:rFonts w:hint="default"/>
      </w:rPr>
    </w:lvl>
    <w:lvl w:ilvl="7" w:tplc="A0CEB12E">
      <w:numFmt w:val="bullet"/>
      <w:lvlText w:val="•"/>
      <w:lvlJc w:val="left"/>
      <w:pPr>
        <w:ind w:left="8622" w:hanging="360"/>
      </w:pPr>
      <w:rPr>
        <w:rFonts w:hint="default"/>
      </w:rPr>
    </w:lvl>
    <w:lvl w:ilvl="8" w:tplc="C6CE5720">
      <w:numFmt w:val="bullet"/>
      <w:lvlText w:val="•"/>
      <w:lvlJc w:val="left"/>
      <w:pPr>
        <w:ind w:left="9588" w:hanging="360"/>
      </w:pPr>
      <w:rPr>
        <w:rFonts w:hint="default"/>
      </w:rPr>
    </w:lvl>
  </w:abstractNum>
  <w:abstractNum w:abstractNumId="9" w15:restartNumberingAfterBreak="0">
    <w:nsid w:val="15C263EB"/>
    <w:multiLevelType w:val="hybridMultilevel"/>
    <w:tmpl w:val="0B48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200A9"/>
    <w:multiLevelType w:val="hybridMultilevel"/>
    <w:tmpl w:val="13F61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AF2932"/>
    <w:multiLevelType w:val="hybridMultilevel"/>
    <w:tmpl w:val="8B78F5CC"/>
    <w:lvl w:ilvl="0" w:tplc="86F27F48">
      <w:start w:val="1997"/>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40A86"/>
    <w:multiLevelType w:val="hybridMultilevel"/>
    <w:tmpl w:val="BC4AD70A"/>
    <w:lvl w:ilvl="0" w:tplc="3A80CF08">
      <w:numFmt w:val="bullet"/>
      <w:lvlText w:val="●"/>
      <w:lvlJc w:val="left"/>
      <w:pPr>
        <w:ind w:left="1246" w:hanging="360"/>
      </w:pPr>
      <w:rPr>
        <w:rFonts w:ascii="Times New Roman" w:eastAsia="Times New Roman" w:hAnsi="Times New Roman" w:cs="Times New Roman" w:hint="default"/>
        <w:w w:val="100"/>
        <w:sz w:val="24"/>
        <w:szCs w:val="24"/>
      </w:rPr>
    </w:lvl>
    <w:lvl w:ilvl="1" w:tplc="F9F0388E">
      <w:numFmt w:val="bullet"/>
      <w:lvlText w:val="•"/>
      <w:lvlJc w:val="left"/>
      <w:pPr>
        <w:ind w:left="2268" w:hanging="360"/>
      </w:pPr>
      <w:rPr>
        <w:rFonts w:hint="default"/>
      </w:rPr>
    </w:lvl>
    <w:lvl w:ilvl="2" w:tplc="32F6619A">
      <w:numFmt w:val="bullet"/>
      <w:lvlText w:val="•"/>
      <w:lvlJc w:val="left"/>
      <w:pPr>
        <w:ind w:left="3296" w:hanging="360"/>
      </w:pPr>
      <w:rPr>
        <w:rFonts w:hint="default"/>
      </w:rPr>
    </w:lvl>
    <w:lvl w:ilvl="3" w:tplc="A51CAC5E">
      <w:numFmt w:val="bullet"/>
      <w:lvlText w:val="•"/>
      <w:lvlJc w:val="left"/>
      <w:pPr>
        <w:ind w:left="4324" w:hanging="360"/>
      </w:pPr>
      <w:rPr>
        <w:rFonts w:hint="default"/>
      </w:rPr>
    </w:lvl>
    <w:lvl w:ilvl="4" w:tplc="1DAE02A2">
      <w:numFmt w:val="bullet"/>
      <w:lvlText w:val="•"/>
      <w:lvlJc w:val="left"/>
      <w:pPr>
        <w:ind w:left="5352" w:hanging="360"/>
      </w:pPr>
      <w:rPr>
        <w:rFonts w:hint="default"/>
      </w:rPr>
    </w:lvl>
    <w:lvl w:ilvl="5" w:tplc="5E9E47FC">
      <w:numFmt w:val="bullet"/>
      <w:lvlText w:val="•"/>
      <w:lvlJc w:val="left"/>
      <w:pPr>
        <w:ind w:left="6380" w:hanging="360"/>
      </w:pPr>
      <w:rPr>
        <w:rFonts w:hint="default"/>
      </w:rPr>
    </w:lvl>
    <w:lvl w:ilvl="6" w:tplc="043E3530">
      <w:numFmt w:val="bullet"/>
      <w:lvlText w:val="•"/>
      <w:lvlJc w:val="left"/>
      <w:pPr>
        <w:ind w:left="7408" w:hanging="360"/>
      </w:pPr>
      <w:rPr>
        <w:rFonts w:hint="default"/>
      </w:rPr>
    </w:lvl>
    <w:lvl w:ilvl="7" w:tplc="FE887636">
      <w:numFmt w:val="bullet"/>
      <w:lvlText w:val="•"/>
      <w:lvlJc w:val="left"/>
      <w:pPr>
        <w:ind w:left="8436" w:hanging="360"/>
      </w:pPr>
      <w:rPr>
        <w:rFonts w:hint="default"/>
      </w:rPr>
    </w:lvl>
    <w:lvl w:ilvl="8" w:tplc="7C3CA466">
      <w:numFmt w:val="bullet"/>
      <w:lvlText w:val="•"/>
      <w:lvlJc w:val="left"/>
      <w:pPr>
        <w:ind w:left="9464" w:hanging="360"/>
      </w:pPr>
      <w:rPr>
        <w:rFonts w:hint="default"/>
      </w:rPr>
    </w:lvl>
  </w:abstractNum>
  <w:abstractNum w:abstractNumId="13" w15:restartNumberingAfterBreak="0">
    <w:nsid w:val="199D6027"/>
    <w:multiLevelType w:val="hybridMultilevel"/>
    <w:tmpl w:val="E5AC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A6B52"/>
    <w:multiLevelType w:val="hybridMultilevel"/>
    <w:tmpl w:val="6D8C22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C42B41"/>
    <w:multiLevelType w:val="hybridMultilevel"/>
    <w:tmpl w:val="2EB8C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F97ECD"/>
    <w:multiLevelType w:val="multilevel"/>
    <w:tmpl w:val="B98A62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620649C"/>
    <w:multiLevelType w:val="hybridMultilevel"/>
    <w:tmpl w:val="F6501EB6"/>
    <w:lvl w:ilvl="0" w:tplc="B596AD6A">
      <w:numFmt w:val="bullet"/>
      <w:lvlText w:val="●"/>
      <w:lvlJc w:val="left"/>
      <w:pPr>
        <w:ind w:left="1246" w:hanging="360"/>
      </w:pPr>
      <w:rPr>
        <w:rFonts w:ascii="Calibri" w:eastAsia="Calibri" w:hAnsi="Calibri" w:cs="Calibri" w:hint="default"/>
        <w:w w:val="100"/>
        <w:sz w:val="24"/>
        <w:szCs w:val="24"/>
      </w:rPr>
    </w:lvl>
    <w:lvl w:ilvl="1" w:tplc="71CE6796">
      <w:numFmt w:val="bullet"/>
      <w:lvlText w:val="•"/>
      <w:lvlJc w:val="left"/>
      <w:pPr>
        <w:ind w:left="2268" w:hanging="360"/>
      </w:pPr>
      <w:rPr>
        <w:rFonts w:hint="default"/>
      </w:rPr>
    </w:lvl>
    <w:lvl w:ilvl="2" w:tplc="3D44B4CA">
      <w:numFmt w:val="bullet"/>
      <w:lvlText w:val="•"/>
      <w:lvlJc w:val="left"/>
      <w:pPr>
        <w:ind w:left="3296" w:hanging="360"/>
      </w:pPr>
      <w:rPr>
        <w:rFonts w:hint="default"/>
      </w:rPr>
    </w:lvl>
    <w:lvl w:ilvl="3" w:tplc="1856D8CA">
      <w:numFmt w:val="bullet"/>
      <w:lvlText w:val="•"/>
      <w:lvlJc w:val="left"/>
      <w:pPr>
        <w:ind w:left="4324" w:hanging="360"/>
      </w:pPr>
      <w:rPr>
        <w:rFonts w:hint="default"/>
      </w:rPr>
    </w:lvl>
    <w:lvl w:ilvl="4" w:tplc="49F83EDC">
      <w:numFmt w:val="bullet"/>
      <w:lvlText w:val="•"/>
      <w:lvlJc w:val="left"/>
      <w:pPr>
        <w:ind w:left="5352" w:hanging="360"/>
      </w:pPr>
      <w:rPr>
        <w:rFonts w:hint="default"/>
      </w:rPr>
    </w:lvl>
    <w:lvl w:ilvl="5" w:tplc="CD2CD114">
      <w:numFmt w:val="bullet"/>
      <w:lvlText w:val="•"/>
      <w:lvlJc w:val="left"/>
      <w:pPr>
        <w:ind w:left="6380" w:hanging="360"/>
      </w:pPr>
      <w:rPr>
        <w:rFonts w:hint="default"/>
      </w:rPr>
    </w:lvl>
    <w:lvl w:ilvl="6" w:tplc="7AF2218C">
      <w:numFmt w:val="bullet"/>
      <w:lvlText w:val="•"/>
      <w:lvlJc w:val="left"/>
      <w:pPr>
        <w:ind w:left="7408" w:hanging="360"/>
      </w:pPr>
      <w:rPr>
        <w:rFonts w:hint="default"/>
      </w:rPr>
    </w:lvl>
    <w:lvl w:ilvl="7" w:tplc="65E0AAF8">
      <w:numFmt w:val="bullet"/>
      <w:lvlText w:val="•"/>
      <w:lvlJc w:val="left"/>
      <w:pPr>
        <w:ind w:left="8436" w:hanging="360"/>
      </w:pPr>
      <w:rPr>
        <w:rFonts w:hint="default"/>
      </w:rPr>
    </w:lvl>
    <w:lvl w:ilvl="8" w:tplc="A10A77E8">
      <w:numFmt w:val="bullet"/>
      <w:lvlText w:val="•"/>
      <w:lvlJc w:val="left"/>
      <w:pPr>
        <w:ind w:left="9464" w:hanging="360"/>
      </w:pPr>
      <w:rPr>
        <w:rFonts w:hint="default"/>
      </w:rPr>
    </w:lvl>
  </w:abstractNum>
  <w:abstractNum w:abstractNumId="18" w15:restartNumberingAfterBreak="0">
    <w:nsid w:val="29500D88"/>
    <w:multiLevelType w:val="hybridMultilevel"/>
    <w:tmpl w:val="739C88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2A7EDF"/>
    <w:multiLevelType w:val="hybridMultilevel"/>
    <w:tmpl w:val="2906570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3625DE"/>
    <w:multiLevelType w:val="hybridMultilevel"/>
    <w:tmpl w:val="E124BB92"/>
    <w:lvl w:ilvl="0" w:tplc="8AF2E020">
      <w:numFmt w:val="bullet"/>
      <w:lvlText w:val="●"/>
      <w:lvlJc w:val="left"/>
      <w:pPr>
        <w:ind w:left="1246" w:hanging="360"/>
      </w:pPr>
      <w:rPr>
        <w:rFonts w:ascii="Times New Roman" w:eastAsia="Times New Roman" w:hAnsi="Times New Roman" w:cs="Times New Roman" w:hint="default"/>
        <w:w w:val="100"/>
        <w:sz w:val="24"/>
        <w:szCs w:val="24"/>
      </w:rPr>
    </w:lvl>
    <w:lvl w:ilvl="1" w:tplc="CC125A70">
      <w:numFmt w:val="bullet"/>
      <w:lvlText w:val="•"/>
      <w:lvlJc w:val="left"/>
      <w:pPr>
        <w:ind w:left="2268" w:hanging="360"/>
      </w:pPr>
      <w:rPr>
        <w:rFonts w:hint="default"/>
      </w:rPr>
    </w:lvl>
    <w:lvl w:ilvl="2" w:tplc="E55214AA">
      <w:numFmt w:val="bullet"/>
      <w:lvlText w:val="•"/>
      <w:lvlJc w:val="left"/>
      <w:pPr>
        <w:ind w:left="3296" w:hanging="360"/>
      </w:pPr>
      <w:rPr>
        <w:rFonts w:hint="default"/>
      </w:rPr>
    </w:lvl>
    <w:lvl w:ilvl="3" w:tplc="FF6EAE8E">
      <w:numFmt w:val="bullet"/>
      <w:lvlText w:val="•"/>
      <w:lvlJc w:val="left"/>
      <w:pPr>
        <w:ind w:left="4324" w:hanging="360"/>
      </w:pPr>
      <w:rPr>
        <w:rFonts w:hint="default"/>
      </w:rPr>
    </w:lvl>
    <w:lvl w:ilvl="4" w:tplc="1F22BB42">
      <w:numFmt w:val="bullet"/>
      <w:lvlText w:val="•"/>
      <w:lvlJc w:val="left"/>
      <w:pPr>
        <w:ind w:left="5352" w:hanging="360"/>
      </w:pPr>
      <w:rPr>
        <w:rFonts w:hint="default"/>
      </w:rPr>
    </w:lvl>
    <w:lvl w:ilvl="5" w:tplc="80A842CA">
      <w:numFmt w:val="bullet"/>
      <w:lvlText w:val="•"/>
      <w:lvlJc w:val="left"/>
      <w:pPr>
        <w:ind w:left="6380" w:hanging="360"/>
      </w:pPr>
      <w:rPr>
        <w:rFonts w:hint="default"/>
      </w:rPr>
    </w:lvl>
    <w:lvl w:ilvl="6" w:tplc="A58ED3EE">
      <w:numFmt w:val="bullet"/>
      <w:lvlText w:val="•"/>
      <w:lvlJc w:val="left"/>
      <w:pPr>
        <w:ind w:left="7408" w:hanging="360"/>
      </w:pPr>
      <w:rPr>
        <w:rFonts w:hint="default"/>
      </w:rPr>
    </w:lvl>
    <w:lvl w:ilvl="7" w:tplc="EA382A00">
      <w:numFmt w:val="bullet"/>
      <w:lvlText w:val="•"/>
      <w:lvlJc w:val="left"/>
      <w:pPr>
        <w:ind w:left="8436" w:hanging="360"/>
      </w:pPr>
      <w:rPr>
        <w:rFonts w:hint="default"/>
      </w:rPr>
    </w:lvl>
    <w:lvl w:ilvl="8" w:tplc="8FDA2C16">
      <w:numFmt w:val="bullet"/>
      <w:lvlText w:val="•"/>
      <w:lvlJc w:val="left"/>
      <w:pPr>
        <w:ind w:left="9464" w:hanging="360"/>
      </w:pPr>
      <w:rPr>
        <w:rFonts w:hint="default"/>
      </w:rPr>
    </w:lvl>
  </w:abstractNum>
  <w:abstractNum w:abstractNumId="21" w15:restartNumberingAfterBreak="0">
    <w:nsid w:val="31A71140"/>
    <w:multiLevelType w:val="hybridMultilevel"/>
    <w:tmpl w:val="F45E4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7640BF"/>
    <w:multiLevelType w:val="hybridMultilevel"/>
    <w:tmpl w:val="41908184"/>
    <w:lvl w:ilvl="0" w:tplc="2A1E3324">
      <w:start w:val="1"/>
      <w:numFmt w:val="upperRoman"/>
      <w:lvlText w:val="%1."/>
      <w:lvlJc w:val="left"/>
      <w:pPr>
        <w:ind w:left="1131" w:hanging="759"/>
        <w:jc w:val="right"/>
      </w:pPr>
      <w:rPr>
        <w:rFonts w:ascii="Times New Roman" w:eastAsia="Times New Roman" w:hAnsi="Times New Roman" w:cs="Times New Roman" w:hint="default"/>
        <w:b/>
        <w:bCs/>
        <w:spacing w:val="-3"/>
        <w:w w:val="100"/>
        <w:sz w:val="24"/>
        <w:szCs w:val="24"/>
      </w:rPr>
    </w:lvl>
    <w:lvl w:ilvl="1" w:tplc="3A24DC1C">
      <w:start w:val="1"/>
      <w:numFmt w:val="upperRoman"/>
      <w:lvlText w:val="%2."/>
      <w:lvlJc w:val="left"/>
      <w:pPr>
        <w:ind w:left="526" w:hanging="154"/>
        <w:jc w:val="right"/>
      </w:pPr>
      <w:rPr>
        <w:rFonts w:ascii="Times New Roman" w:eastAsia="Times New Roman" w:hAnsi="Times New Roman" w:cs="Times New Roman" w:hint="default"/>
        <w:b/>
        <w:bCs/>
        <w:spacing w:val="-3"/>
        <w:w w:val="100"/>
        <w:sz w:val="22"/>
        <w:szCs w:val="22"/>
      </w:rPr>
    </w:lvl>
    <w:lvl w:ilvl="2" w:tplc="DEB2F79E">
      <w:numFmt w:val="bullet"/>
      <w:lvlText w:val="●"/>
      <w:lvlJc w:val="left"/>
      <w:pPr>
        <w:ind w:left="1606" w:hanging="360"/>
      </w:pPr>
      <w:rPr>
        <w:rFonts w:ascii="Calibri" w:eastAsia="Calibri" w:hAnsi="Calibri" w:cs="Calibri" w:hint="default"/>
        <w:w w:val="100"/>
        <w:sz w:val="20"/>
        <w:szCs w:val="20"/>
      </w:rPr>
    </w:lvl>
    <w:lvl w:ilvl="3" w:tplc="162847A4">
      <w:numFmt w:val="bullet"/>
      <w:lvlText w:val="•"/>
      <w:lvlJc w:val="left"/>
      <w:pPr>
        <w:ind w:left="2840" w:hanging="360"/>
      </w:pPr>
      <w:rPr>
        <w:rFonts w:hint="default"/>
      </w:rPr>
    </w:lvl>
    <w:lvl w:ilvl="4" w:tplc="D1C2AB84">
      <w:numFmt w:val="bullet"/>
      <w:lvlText w:val="•"/>
      <w:lvlJc w:val="left"/>
      <w:pPr>
        <w:ind w:left="4080" w:hanging="360"/>
      </w:pPr>
      <w:rPr>
        <w:rFonts w:hint="default"/>
      </w:rPr>
    </w:lvl>
    <w:lvl w:ilvl="5" w:tplc="7D34BC6E">
      <w:numFmt w:val="bullet"/>
      <w:lvlText w:val="•"/>
      <w:lvlJc w:val="left"/>
      <w:pPr>
        <w:ind w:left="5320" w:hanging="360"/>
      </w:pPr>
      <w:rPr>
        <w:rFonts w:hint="default"/>
      </w:rPr>
    </w:lvl>
    <w:lvl w:ilvl="6" w:tplc="3C20F52A">
      <w:numFmt w:val="bullet"/>
      <w:lvlText w:val="•"/>
      <w:lvlJc w:val="left"/>
      <w:pPr>
        <w:ind w:left="6560" w:hanging="360"/>
      </w:pPr>
      <w:rPr>
        <w:rFonts w:hint="default"/>
      </w:rPr>
    </w:lvl>
    <w:lvl w:ilvl="7" w:tplc="D26E8154">
      <w:numFmt w:val="bullet"/>
      <w:lvlText w:val="•"/>
      <w:lvlJc w:val="left"/>
      <w:pPr>
        <w:ind w:left="7800" w:hanging="360"/>
      </w:pPr>
      <w:rPr>
        <w:rFonts w:hint="default"/>
      </w:rPr>
    </w:lvl>
    <w:lvl w:ilvl="8" w:tplc="0A944B2E">
      <w:numFmt w:val="bullet"/>
      <w:lvlText w:val="•"/>
      <w:lvlJc w:val="left"/>
      <w:pPr>
        <w:ind w:left="9040" w:hanging="360"/>
      </w:pPr>
      <w:rPr>
        <w:rFonts w:hint="default"/>
      </w:rPr>
    </w:lvl>
  </w:abstractNum>
  <w:abstractNum w:abstractNumId="23" w15:restartNumberingAfterBreak="0">
    <w:nsid w:val="351B1679"/>
    <w:multiLevelType w:val="hybridMultilevel"/>
    <w:tmpl w:val="8BEC47FE"/>
    <w:lvl w:ilvl="0" w:tplc="49161F10">
      <w:numFmt w:val="bullet"/>
      <w:lvlText w:val="●"/>
      <w:lvlJc w:val="left"/>
      <w:pPr>
        <w:ind w:left="1865" w:hanging="360"/>
      </w:pPr>
      <w:rPr>
        <w:rFonts w:ascii="Calibri" w:eastAsia="Calibri" w:hAnsi="Calibri" w:cs="Calibri" w:hint="default"/>
        <w:w w:val="100"/>
        <w:sz w:val="20"/>
        <w:szCs w:val="20"/>
      </w:rPr>
    </w:lvl>
    <w:lvl w:ilvl="1" w:tplc="18886970">
      <w:numFmt w:val="bullet"/>
      <w:lvlText w:val="•"/>
      <w:lvlJc w:val="left"/>
      <w:pPr>
        <w:ind w:left="2826" w:hanging="360"/>
      </w:pPr>
      <w:rPr>
        <w:rFonts w:hint="default"/>
      </w:rPr>
    </w:lvl>
    <w:lvl w:ilvl="2" w:tplc="8898A9BA">
      <w:numFmt w:val="bullet"/>
      <w:lvlText w:val="•"/>
      <w:lvlJc w:val="left"/>
      <w:pPr>
        <w:ind w:left="3792" w:hanging="360"/>
      </w:pPr>
      <w:rPr>
        <w:rFonts w:hint="default"/>
      </w:rPr>
    </w:lvl>
    <w:lvl w:ilvl="3" w:tplc="B888D1CC">
      <w:numFmt w:val="bullet"/>
      <w:lvlText w:val="•"/>
      <w:lvlJc w:val="left"/>
      <w:pPr>
        <w:ind w:left="4758" w:hanging="360"/>
      </w:pPr>
      <w:rPr>
        <w:rFonts w:hint="default"/>
      </w:rPr>
    </w:lvl>
    <w:lvl w:ilvl="4" w:tplc="FFAE7796">
      <w:numFmt w:val="bullet"/>
      <w:lvlText w:val="•"/>
      <w:lvlJc w:val="left"/>
      <w:pPr>
        <w:ind w:left="5724" w:hanging="360"/>
      </w:pPr>
      <w:rPr>
        <w:rFonts w:hint="default"/>
      </w:rPr>
    </w:lvl>
    <w:lvl w:ilvl="5" w:tplc="3B907C2E">
      <w:numFmt w:val="bullet"/>
      <w:lvlText w:val="•"/>
      <w:lvlJc w:val="left"/>
      <w:pPr>
        <w:ind w:left="6690" w:hanging="360"/>
      </w:pPr>
      <w:rPr>
        <w:rFonts w:hint="default"/>
      </w:rPr>
    </w:lvl>
    <w:lvl w:ilvl="6" w:tplc="8C4A7D4C">
      <w:numFmt w:val="bullet"/>
      <w:lvlText w:val="•"/>
      <w:lvlJc w:val="left"/>
      <w:pPr>
        <w:ind w:left="7656" w:hanging="360"/>
      </w:pPr>
      <w:rPr>
        <w:rFonts w:hint="default"/>
      </w:rPr>
    </w:lvl>
    <w:lvl w:ilvl="7" w:tplc="506CB292">
      <w:numFmt w:val="bullet"/>
      <w:lvlText w:val="•"/>
      <w:lvlJc w:val="left"/>
      <w:pPr>
        <w:ind w:left="8622" w:hanging="360"/>
      </w:pPr>
      <w:rPr>
        <w:rFonts w:hint="default"/>
      </w:rPr>
    </w:lvl>
    <w:lvl w:ilvl="8" w:tplc="FB6E59E8">
      <w:numFmt w:val="bullet"/>
      <w:lvlText w:val="•"/>
      <w:lvlJc w:val="left"/>
      <w:pPr>
        <w:ind w:left="9588" w:hanging="360"/>
      </w:pPr>
      <w:rPr>
        <w:rFonts w:hint="default"/>
      </w:rPr>
    </w:lvl>
  </w:abstractNum>
  <w:abstractNum w:abstractNumId="24" w15:restartNumberingAfterBreak="0">
    <w:nsid w:val="36267B49"/>
    <w:multiLevelType w:val="hybridMultilevel"/>
    <w:tmpl w:val="03E00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296B0C"/>
    <w:multiLevelType w:val="hybridMultilevel"/>
    <w:tmpl w:val="D4F2B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0C6825"/>
    <w:multiLevelType w:val="hybridMultilevel"/>
    <w:tmpl w:val="F5288DB2"/>
    <w:lvl w:ilvl="0" w:tplc="04090001">
      <w:start w:val="1"/>
      <w:numFmt w:val="bullet"/>
      <w:lvlText w:val=""/>
      <w:lvlJc w:val="left"/>
      <w:pPr>
        <w:ind w:left="360" w:hanging="360"/>
      </w:pPr>
      <w:rPr>
        <w:rFonts w:ascii="Symbol" w:hAnsi="Symbol" w:hint="default"/>
      </w:rPr>
    </w:lvl>
    <w:lvl w:ilvl="1" w:tplc="69123A26">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0C6A83"/>
    <w:multiLevelType w:val="hybridMultilevel"/>
    <w:tmpl w:val="EDB2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3C7BDC"/>
    <w:multiLevelType w:val="hybridMultilevel"/>
    <w:tmpl w:val="E8EC58B8"/>
    <w:lvl w:ilvl="0" w:tplc="EC3C57C8">
      <w:numFmt w:val="bullet"/>
      <w:lvlText w:val="●"/>
      <w:lvlJc w:val="left"/>
      <w:pPr>
        <w:ind w:left="-26" w:hanging="720"/>
      </w:pPr>
      <w:rPr>
        <w:rFonts w:ascii="Calibri" w:eastAsia="Calibri" w:hAnsi="Calibri" w:cs="Calibri" w:hint="default"/>
        <w:w w:val="100"/>
        <w:sz w:val="22"/>
        <w:szCs w:val="22"/>
      </w:rPr>
    </w:lvl>
    <w:lvl w:ilvl="1" w:tplc="060C5C54">
      <w:numFmt w:val="bullet"/>
      <w:lvlText w:val="•"/>
      <w:lvlJc w:val="left"/>
      <w:pPr>
        <w:ind w:left="890" w:hanging="720"/>
      </w:pPr>
      <w:rPr>
        <w:rFonts w:hint="default"/>
      </w:rPr>
    </w:lvl>
    <w:lvl w:ilvl="2" w:tplc="8E8C077C">
      <w:numFmt w:val="bullet"/>
      <w:lvlText w:val="•"/>
      <w:lvlJc w:val="left"/>
      <w:pPr>
        <w:ind w:left="1781" w:hanging="720"/>
      </w:pPr>
      <w:rPr>
        <w:rFonts w:hint="default"/>
      </w:rPr>
    </w:lvl>
    <w:lvl w:ilvl="3" w:tplc="91E222EA">
      <w:numFmt w:val="bullet"/>
      <w:lvlText w:val="•"/>
      <w:lvlJc w:val="left"/>
      <w:pPr>
        <w:ind w:left="2672" w:hanging="720"/>
      </w:pPr>
      <w:rPr>
        <w:rFonts w:hint="default"/>
      </w:rPr>
    </w:lvl>
    <w:lvl w:ilvl="4" w:tplc="F3EC4C1A">
      <w:numFmt w:val="bullet"/>
      <w:lvlText w:val="•"/>
      <w:lvlJc w:val="left"/>
      <w:pPr>
        <w:ind w:left="3563" w:hanging="720"/>
      </w:pPr>
      <w:rPr>
        <w:rFonts w:hint="default"/>
      </w:rPr>
    </w:lvl>
    <w:lvl w:ilvl="5" w:tplc="FBC8B1FE">
      <w:numFmt w:val="bullet"/>
      <w:lvlText w:val="•"/>
      <w:lvlJc w:val="left"/>
      <w:pPr>
        <w:ind w:left="4454" w:hanging="720"/>
      </w:pPr>
      <w:rPr>
        <w:rFonts w:hint="default"/>
      </w:rPr>
    </w:lvl>
    <w:lvl w:ilvl="6" w:tplc="D67CD97C">
      <w:numFmt w:val="bullet"/>
      <w:lvlText w:val="•"/>
      <w:lvlJc w:val="left"/>
      <w:pPr>
        <w:ind w:left="5345" w:hanging="720"/>
      </w:pPr>
      <w:rPr>
        <w:rFonts w:hint="default"/>
      </w:rPr>
    </w:lvl>
    <w:lvl w:ilvl="7" w:tplc="ED4E79A2">
      <w:numFmt w:val="bullet"/>
      <w:lvlText w:val="•"/>
      <w:lvlJc w:val="left"/>
      <w:pPr>
        <w:ind w:left="6236" w:hanging="720"/>
      </w:pPr>
      <w:rPr>
        <w:rFonts w:hint="default"/>
      </w:rPr>
    </w:lvl>
    <w:lvl w:ilvl="8" w:tplc="B9A45B54">
      <w:numFmt w:val="bullet"/>
      <w:lvlText w:val="•"/>
      <w:lvlJc w:val="left"/>
      <w:pPr>
        <w:ind w:left="7127" w:hanging="720"/>
      </w:pPr>
      <w:rPr>
        <w:rFonts w:hint="default"/>
      </w:rPr>
    </w:lvl>
  </w:abstractNum>
  <w:abstractNum w:abstractNumId="29" w15:restartNumberingAfterBreak="0">
    <w:nsid w:val="41E06BF8"/>
    <w:multiLevelType w:val="hybridMultilevel"/>
    <w:tmpl w:val="AFB673B0"/>
    <w:lvl w:ilvl="0" w:tplc="BD1A4348">
      <w:start w:val="1"/>
      <w:numFmt w:val="lowerLetter"/>
      <w:lvlText w:val="%1."/>
      <w:lvlJc w:val="left"/>
      <w:pPr>
        <w:ind w:left="2201" w:hanging="336"/>
      </w:pPr>
      <w:rPr>
        <w:rFonts w:ascii="Calibri" w:eastAsia="Calibri" w:hAnsi="Calibri" w:cs="Calibri" w:hint="default"/>
        <w:w w:val="100"/>
        <w:sz w:val="24"/>
        <w:szCs w:val="24"/>
      </w:rPr>
    </w:lvl>
    <w:lvl w:ilvl="1" w:tplc="A7B08A7E">
      <w:start w:val="1"/>
      <w:numFmt w:val="lowerLetter"/>
      <w:lvlText w:val="%2."/>
      <w:lvlJc w:val="left"/>
      <w:pPr>
        <w:ind w:left="2585" w:hanging="231"/>
      </w:pPr>
      <w:rPr>
        <w:rFonts w:ascii="Calibri" w:eastAsia="Calibri" w:hAnsi="Calibri" w:cs="Calibri" w:hint="default"/>
        <w:w w:val="100"/>
        <w:sz w:val="24"/>
        <w:szCs w:val="24"/>
      </w:rPr>
    </w:lvl>
    <w:lvl w:ilvl="2" w:tplc="70A00C34">
      <w:numFmt w:val="bullet"/>
      <w:lvlText w:val="•"/>
      <w:lvlJc w:val="left"/>
      <w:pPr>
        <w:ind w:left="3573" w:hanging="231"/>
      </w:pPr>
      <w:rPr>
        <w:rFonts w:hint="default"/>
      </w:rPr>
    </w:lvl>
    <w:lvl w:ilvl="3" w:tplc="814E09E2">
      <w:numFmt w:val="bullet"/>
      <w:lvlText w:val="•"/>
      <w:lvlJc w:val="left"/>
      <w:pPr>
        <w:ind w:left="4566" w:hanging="231"/>
      </w:pPr>
      <w:rPr>
        <w:rFonts w:hint="default"/>
      </w:rPr>
    </w:lvl>
    <w:lvl w:ilvl="4" w:tplc="A42485A8">
      <w:numFmt w:val="bullet"/>
      <w:lvlText w:val="•"/>
      <w:lvlJc w:val="left"/>
      <w:pPr>
        <w:ind w:left="5560" w:hanging="231"/>
      </w:pPr>
      <w:rPr>
        <w:rFonts w:hint="default"/>
      </w:rPr>
    </w:lvl>
    <w:lvl w:ilvl="5" w:tplc="04548E9A">
      <w:numFmt w:val="bullet"/>
      <w:lvlText w:val="•"/>
      <w:lvlJc w:val="left"/>
      <w:pPr>
        <w:ind w:left="6553" w:hanging="231"/>
      </w:pPr>
      <w:rPr>
        <w:rFonts w:hint="default"/>
      </w:rPr>
    </w:lvl>
    <w:lvl w:ilvl="6" w:tplc="4ACE0FF2">
      <w:numFmt w:val="bullet"/>
      <w:lvlText w:val="•"/>
      <w:lvlJc w:val="left"/>
      <w:pPr>
        <w:ind w:left="7546" w:hanging="231"/>
      </w:pPr>
      <w:rPr>
        <w:rFonts w:hint="default"/>
      </w:rPr>
    </w:lvl>
    <w:lvl w:ilvl="7" w:tplc="3CBC4426">
      <w:numFmt w:val="bullet"/>
      <w:lvlText w:val="•"/>
      <w:lvlJc w:val="left"/>
      <w:pPr>
        <w:ind w:left="8540" w:hanging="231"/>
      </w:pPr>
      <w:rPr>
        <w:rFonts w:hint="default"/>
      </w:rPr>
    </w:lvl>
    <w:lvl w:ilvl="8" w:tplc="C76C2A28">
      <w:numFmt w:val="bullet"/>
      <w:lvlText w:val="•"/>
      <w:lvlJc w:val="left"/>
      <w:pPr>
        <w:ind w:left="9533" w:hanging="231"/>
      </w:pPr>
      <w:rPr>
        <w:rFonts w:hint="default"/>
      </w:rPr>
    </w:lvl>
  </w:abstractNum>
  <w:abstractNum w:abstractNumId="30" w15:restartNumberingAfterBreak="0">
    <w:nsid w:val="43B07232"/>
    <w:multiLevelType w:val="hybridMultilevel"/>
    <w:tmpl w:val="8BF254E6"/>
    <w:lvl w:ilvl="0" w:tplc="645C7D0C">
      <w:start w:val="1"/>
      <w:numFmt w:val="decimal"/>
      <w:lvlText w:val="%1."/>
      <w:lvlJc w:val="left"/>
      <w:pPr>
        <w:ind w:left="2585" w:hanging="668"/>
        <w:jc w:val="right"/>
      </w:pPr>
      <w:rPr>
        <w:rFonts w:ascii="Calibri" w:eastAsia="Calibri" w:hAnsi="Calibri" w:cs="Calibri" w:hint="default"/>
        <w:spacing w:val="-2"/>
        <w:w w:val="100"/>
        <w:sz w:val="24"/>
        <w:szCs w:val="24"/>
      </w:rPr>
    </w:lvl>
    <w:lvl w:ilvl="1" w:tplc="BF64F9E4">
      <w:numFmt w:val="bullet"/>
      <w:lvlText w:val="o"/>
      <w:lvlJc w:val="left"/>
      <w:pPr>
        <w:ind w:left="2225" w:hanging="288"/>
      </w:pPr>
      <w:rPr>
        <w:rFonts w:ascii="Calibri" w:eastAsia="Calibri" w:hAnsi="Calibri" w:cs="Calibri" w:hint="default"/>
        <w:w w:val="100"/>
        <w:sz w:val="24"/>
        <w:szCs w:val="24"/>
      </w:rPr>
    </w:lvl>
    <w:lvl w:ilvl="2" w:tplc="64A2108A">
      <w:numFmt w:val="bullet"/>
      <w:lvlText w:val="•"/>
      <w:lvlJc w:val="left"/>
      <w:pPr>
        <w:ind w:left="3573" w:hanging="288"/>
      </w:pPr>
      <w:rPr>
        <w:rFonts w:hint="default"/>
      </w:rPr>
    </w:lvl>
    <w:lvl w:ilvl="3" w:tplc="EFE02BE0">
      <w:numFmt w:val="bullet"/>
      <w:lvlText w:val="•"/>
      <w:lvlJc w:val="left"/>
      <w:pPr>
        <w:ind w:left="4566" w:hanging="288"/>
      </w:pPr>
      <w:rPr>
        <w:rFonts w:hint="default"/>
      </w:rPr>
    </w:lvl>
    <w:lvl w:ilvl="4" w:tplc="7742A0C6">
      <w:numFmt w:val="bullet"/>
      <w:lvlText w:val="•"/>
      <w:lvlJc w:val="left"/>
      <w:pPr>
        <w:ind w:left="5560" w:hanging="288"/>
      </w:pPr>
      <w:rPr>
        <w:rFonts w:hint="default"/>
      </w:rPr>
    </w:lvl>
    <w:lvl w:ilvl="5" w:tplc="5FC8E83E">
      <w:numFmt w:val="bullet"/>
      <w:lvlText w:val="•"/>
      <w:lvlJc w:val="left"/>
      <w:pPr>
        <w:ind w:left="6553" w:hanging="288"/>
      </w:pPr>
      <w:rPr>
        <w:rFonts w:hint="default"/>
      </w:rPr>
    </w:lvl>
    <w:lvl w:ilvl="6" w:tplc="10FE6482">
      <w:numFmt w:val="bullet"/>
      <w:lvlText w:val="•"/>
      <w:lvlJc w:val="left"/>
      <w:pPr>
        <w:ind w:left="7546" w:hanging="288"/>
      </w:pPr>
      <w:rPr>
        <w:rFonts w:hint="default"/>
      </w:rPr>
    </w:lvl>
    <w:lvl w:ilvl="7" w:tplc="62386204">
      <w:numFmt w:val="bullet"/>
      <w:lvlText w:val="•"/>
      <w:lvlJc w:val="left"/>
      <w:pPr>
        <w:ind w:left="8540" w:hanging="288"/>
      </w:pPr>
      <w:rPr>
        <w:rFonts w:hint="default"/>
      </w:rPr>
    </w:lvl>
    <w:lvl w:ilvl="8" w:tplc="ACF0EBBE">
      <w:numFmt w:val="bullet"/>
      <w:lvlText w:val="•"/>
      <w:lvlJc w:val="left"/>
      <w:pPr>
        <w:ind w:left="9533" w:hanging="288"/>
      </w:pPr>
      <w:rPr>
        <w:rFonts w:hint="default"/>
      </w:rPr>
    </w:lvl>
  </w:abstractNum>
  <w:abstractNum w:abstractNumId="31" w15:restartNumberingAfterBreak="0">
    <w:nsid w:val="478F7CCE"/>
    <w:multiLevelType w:val="hybridMultilevel"/>
    <w:tmpl w:val="981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A2FAD"/>
    <w:multiLevelType w:val="hybridMultilevel"/>
    <w:tmpl w:val="6DD8990A"/>
    <w:lvl w:ilvl="0" w:tplc="7CF8BDFC">
      <w:numFmt w:val="bullet"/>
      <w:lvlText w:val="·"/>
      <w:lvlJc w:val="left"/>
      <w:pPr>
        <w:ind w:left="-26" w:hanging="720"/>
      </w:pPr>
      <w:rPr>
        <w:rFonts w:ascii="Calibri" w:eastAsia="Calibri" w:hAnsi="Calibri" w:cs="Calibri" w:hint="default"/>
        <w:w w:val="100"/>
        <w:sz w:val="22"/>
        <w:szCs w:val="22"/>
      </w:rPr>
    </w:lvl>
    <w:lvl w:ilvl="1" w:tplc="F8CC4826">
      <w:numFmt w:val="bullet"/>
      <w:lvlText w:val="•"/>
      <w:lvlJc w:val="left"/>
      <w:pPr>
        <w:ind w:left="890" w:hanging="720"/>
      </w:pPr>
      <w:rPr>
        <w:rFonts w:hint="default"/>
      </w:rPr>
    </w:lvl>
    <w:lvl w:ilvl="2" w:tplc="5AA621C2">
      <w:numFmt w:val="bullet"/>
      <w:lvlText w:val="•"/>
      <w:lvlJc w:val="left"/>
      <w:pPr>
        <w:ind w:left="1781" w:hanging="720"/>
      </w:pPr>
      <w:rPr>
        <w:rFonts w:hint="default"/>
      </w:rPr>
    </w:lvl>
    <w:lvl w:ilvl="3" w:tplc="92B83638">
      <w:numFmt w:val="bullet"/>
      <w:lvlText w:val="•"/>
      <w:lvlJc w:val="left"/>
      <w:pPr>
        <w:ind w:left="2672" w:hanging="720"/>
      </w:pPr>
      <w:rPr>
        <w:rFonts w:hint="default"/>
      </w:rPr>
    </w:lvl>
    <w:lvl w:ilvl="4" w:tplc="6A744B5E">
      <w:numFmt w:val="bullet"/>
      <w:lvlText w:val="•"/>
      <w:lvlJc w:val="left"/>
      <w:pPr>
        <w:ind w:left="3563" w:hanging="720"/>
      </w:pPr>
      <w:rPr>
        <w:rFonts w:hint="default"/>
      </w:rPr>
    </w:lvl>
    <w:lvl w:ilvl="5" w:tplc="D130A962">
      <w:numFmt w:val="bullet"/>
      <w:lvlText w:val="•"/>
      <w:lvlJc w:val="left"/>
      <w:pPr>
        <w:ind w:left="4454" w:hanging="720"/>
      </w:pPr>
      <w:rPr>
        <w:rFonts w:hint="default"/>
      </w:rPr>
    </w:lvl>
    <w:lvl w:ilvl="6" w:tplc="8B769B58">
      <w:numFmt w:val="bullet"/>
      <w:lvlText w:val="•"/>
      <w:lvlJc w:val="left"/>
      <w:pPr>
        <w:ind w:left="5345" w:hanging="720"/>
      </w:pPr>
      <w:rPr>
        <w:rFonts w:hint="default"/>
      </w:rPr>
    </w:lvl>
    <w:lvl w:ilvl="7" w:tplc="2F32F808">
      <w:numFmt w:val="bullet"/>
      <w:lvlText w:val="•"/>
      <w:lvlJc w:val="left"/>
      <w:pPr>
        <w:ind w:left="6236" w:hanging="720"/>
      </w:pPr>
      <w:rPr>
        <w:rFonts w:hint="default"/>
      </w:rPr>
    </w:lvl>
    <w:lvl w:ilvl="8" w:tplc="F49CBF10">
      <w:numFmt w:val="bullet"/>
      <w:lvlText w:val="•"/>
      <w:lvlJc w:val="left"/>
      <w:pPr>
        <w:ind w:left="7127" w:hanging="720"/>
      </w:pPr>
      <w:rPr>
        <w:rFonts w:hint="default"/>
      </w:rPr>
    </w:lvl>
  </w:abstractNum>
  <w:abstractNum w:abstractNumId="33" w15:restartNumberingAfterBreak="0">
    <w:nsid w:val="48A81380"/>
    <w:multiLevelType w:val="hybridMultilevel"/>
    <w:tmpl w:val="108AE96E"/>
    <w:lvl w:ilvl="0" w:tplc="425C12B2">
      <w:start w:val="1"/>
      <w:numFmt w:val="bullet"/>
      <w:pStyle w:val="ResumeBullet1"/>
      <w:lvlText w:val=""/>
      <w:lvlJc w:val="left"/>
      <w:pPr>
        <w:ind w:left="1080" w:hanging="360"/>
      </w:pPr>
      <w:rPr>
        <w:rFonts w:ascii="Symbol" w:hAnsi="Symbol" w:hint="default"/>
      </w:rPr>
    </w:lvl>
    <w:lvl w:ilvl="1" w:tplc="04090003">
      <w:start w:val="1"/>
      <w:numFmt w:val="bullet"/>
      <w:pStyle w:val="Resume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213B26"/>
    <w:multiLevelType w:val="hybridMultilevel"/>
    <w:tmpl w:val="CDE2E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006E74"/>
    <w:multiLevelType w:val="hybridMultilevel"/>
    <w:tmpl w:val="36248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D672FAF"/>
    <w:multiLevelType w:val="hybridMultilevel"/>
    <w:tmpl w:val="2E9A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895027"/>
    <w:multiLevelType w:val="hybridMultilevel"/>
    <w:tmpl w:val="4B0ED3FE"/>
    <w:lvl w:ilvl="0" w:tplc="4D529A5C">
      <w:numFmt w:val="bullet"/>
      <w:lvlText w:val="●"/>
      <w:lvlJc w:val="left"/>
      <w:pPr>
        <w:ind w:left="1246" w:hanging="360"/>
      </w:pPr>
      <w:rPr>
        <w:rFonts w:ascii="Calibri" w:eastAsia="Calibri" w:hAnsi="Calibri" w:cs="Calibri" w:hint="default"/>
        <w:w w:val="100"/>
        <w:sz w:val="24"/>
        <w:szCs w:val="24"/>
      </w:rPr>
    </w:lvl>
    <w:lvl w:ilvl="1" w:tplc="543609A2">
      <w:numFmt w:val="bullet"/>
      <w:lvlText w:val="•"/>
      <w:lvlJc w:val="left"/>
      <w:pPr>
        <w:ind w:left="2268" w:hanging="360"/>
      </w:pPr>
      <w:rPr>
        <w:rFonts w:hint="default"/>
      </w:rPr>
    </w:lvl>
    <w:lvl w:ilvl="2" w:tplc="F8324E3A">
      <w:numFmt w:val="bullet"/>
      <w:lvlText w:val="•"/>
      <w:lvlJc w:val="left"/>
      <w:pPr>
        <w:ind w:left="3296" w:hanging="360"/>
      </w:pPr>
      <w:rPr>
        <w:rFonts w:hint="default"/>
      </w:rPr>
    </w:lvl>
    <w:lvl w:ilvl="3" w:tplc="8842CE2C">
      <w:numFmt w:val="bullet"/>
      <w:lvlText w:val="•"/>
      <w:lvlJc w:val="left"/>
      <w:pPr>
        <w:ind w:left="4324" w:hanging="360"/>
      </w:pPr>
      <w:rPr>
        <w:rFonts w:hint="default"/>
      </w:rPr>
    </w:lvl>
    <w:lvl w:ilvl="4" w:tplc="E6107B2C">
      <w:numFmt w:val="bullet"/>
      <w:lvlText w:val="•"/>
      <w:lvlJc w:val="left"/>
      <w:pPr>
        <w:ind w:left="5352" w:hanging="360"/>
      </w:pPr>
      <w:rPr>
        <w:rFonts w:hint="default"/>
      </w:rPr>
    </w:lvl>
    <w:lvl w:ilvl="5" w:tplc="CA223120">
      <w:numFmt w:val="bullet"/>
      <w:lvlText w:val="•"/>
      <w:lvlJc w:val="left"/>
      <w:pPr>
        <w:ind w:left="6380" w:hanging="360"/>
      </w:pPr>
      <w:rPr>
        <w:rFonts w:hint="default"/>
      </w:rPr>
    </w:lvl>
    <w:lvl w:ilvl="6" w:tplc="17CC45D4">
      <w:numFmt w:val="bullet"/>
      <w:lvlText w:val="•"/>
      <w:lvlJc w:val="left"/>
      <w:pPr>
        <w:ind w:left="7408" w:hanging="360"/>
      </w:pPr>
      <w:rPr>
        <w:rFonts w:hint="default"/>
      </w:rPr>
    </w:lvl>
    <w:lvl w:ilvl="7" w:tplc="26F607BA">
      <w:numFmt w:val="bullet"/>
      <w:lvlText w:val="•"/>
      <w:lvlJc w:val="left"/>
      <w:pPr>
        <w:ind w:left="8436" w:hanging="360"/>
      </w:pPr>
      <w:rPr>
        <w:rFonts w:hint="default"/>
      </w:rPr>
    </w:lvl>
    <w:lvl w:ilvl="8" w:tplc="D8D86E64">
      <w:numFmt w:val="bullet"/>
      <w:lvlText w:val="•"/>
      <w:lvlJc w:val="left"/>
      <w:pPr>
        <w:ind w:left="9464" w:hanging="360"/>
      </w:pPr>
      <w:rPr>
        <w:rFonts w:hint="default"/>
      </w:rPr>
    </w:lvl>
  </w:abstractNum>
  <w:abstractNum w:abstractNumId="38" w15:restartNumberingAfterBreak="0">
    <w:nsid w:val="4DCA15F8"/>
    <w:multiLevelType w:val="hybridMultilevel"/>
    <w:tmpl w:val="065C61D8"/>
    <w:lvl w:ilvl="0" w:tplc="3A1A8570">
      <w:start w:val="1"/>
      <w:numFmt w:val="upperRoman"/>
      <w:lvlText w:val="%1."/>
      <w:lvlJc w:val="left"/>
      <w:pPr>
        <w:ind w:left="1865" w:hanging="500"/>
        <w:jc w:val="right"/>
      </w:pPr>
      <w:rPr>
        <w:rFonts w:ascii="Times New Roman" w:eastAsia="Times New Roman" w:hAnsi="Times New Roman" w:cs="Times New Roman" w:hint="default"/>
        <w:color w:val="7F7F7F"/>
        <w:spacing w:val="0"/>
        <w:w w:val="100"/>
        <w:sz w:val="24"/>
        <w:szCs w:val="24"/>
      </w:rPr>
    </w:lvl>
    <w:lvl w:ilvl="1" w:tplc="9576470A">
      <w:start w:val="1"/>
      <w:numFmt w:val="decimal"/>
      <w:lvlText w:val="%2."/>
      <w:lvlJc w:val="left"/>
      <w:pPr>
        <w:ind w:left="1865" w:hanging="360"/>
      </w:pPr>
      <w:rPr>
        <w:rFonts w:ascii="Times New Roman" w:eastAsia="Times New Roman" w:hAnsi="Times New Roman" w:cs="Times New Roman" w:hint="default"/>
        <w:b/>
        <w:bCs/>
        <w:w w:val="100"/>
        <w:sz w:val="24"/>
        <w:szCs w:val="24"/>
      </w:rPr>
    </w:lvl>
    <w:lvl w:ilvl="2" w:tplc="AE986E18">
      <w:numFmt w:val="bullet"/>
      <w:lvlText w:val="•"/>
      <w:lvlJc w:val="left"/>
      <w:pPr>
        <w:ind w:left="3792" w:hanging="360"/>
      </w:pPr>
      <w:rPr>
        <w:rFonts w:hint="default"/>
      </w:rPr>
    </w:lvl>
    <w:lvl w:ilvl="3" w:tplc="2A542E94">
      <w:numFmt w:val="bullet"/>
      <w:lvlText w:val="•"/>
      <w:lvlJc w:val="left"/>
      <w:pPr>
        <w:ind w:left="4758" w:hanging="360"/>
      </w:pPr>
      <w:rPr>
        <w:rFonts w:hint="default"/>
      </w:rPr>
    </w:lvl>
    <w:lvl w:ilvl="4" w:tplc="39746882">
      <w:numFmt w:val="bullet"/>
      <w:lvlText w:val="•"/>
      <w:lvlJc w:val="left"/>
      <w:pPr>
        <w:ind w:left="5724" w:hanging="360"/>
      </w:pPr>
      <w:rPr>
        <w:rFonts w:hint="default"/>
      </w:rPr>
    </w:lvl>
    <w:lvl w:ilvl="5" w:tplc="C050697C">
      <w:numFmt w:val="bullet"/>
      <w:lvlText w:val="•"/>
      <w:lvlJc w:val="left"/>
      <w:pPr>
        <w:ind w:left="6690" w:hanging="360"/>
      </w:pPr>
      <w:rPr>
        <w:rFonts w:hint="default"/>
      </w:rPr>
    </w:lvl>
    <w:lvl w:ilvl="6" w:tplc="1158C63C">
      <w:numFmt w:val="bullet"/>
      <w:lvlText w:val="•"/>
      <w:lvlJc w:val="left"/>
      <w:pPr>
        <w:ind w:left="7656" w:hanging="360"/>
      </w:pPr>
      <w:rPr>
        <w:rFonts w:hint="default"/>
      </w:rPr>
    </w:lvl>
    <w:lvl w:ilvl="7" w:tplc="88222B08">
      <w:numFmt w:val="bullet"/>
      <w:lvlText w:val="•"/>
      <w:lvlJc w:val="left"/>
      <w:pPr>
        <w:ind w:left="8622" w:hanging="360"/>
      </w:pPr>
      <w:rPr>
        <w:rFonts w:hint="default"/>
      </w:rPr>
    </w:lvl>
    <w:lvl w:ilvl="8" w:tplc="54000E96">
      <w:numFmt w:val="bullet"/>
      <w:lvlText w:val="•"/>
      <w:lvlJc w:val="left"/>
      <w:pPr>
        <w:ind w:left="9588" w:hanging="360"/>
      </w:pPr>
      <w:rPr>
        <w:rFonts w:hint="default"/>
      </w:rPr>
    </w:lvl>
  </w:abstractNum>
  <w:abstractNum w:abstractNumId="39" w15:restartNumberingAfterBreak="0">
    <w:nsid w:val="564D1424"/>
    <w:multiLevelType w:val="hybridMultilevel"/>
    <w:tmpl w:val="F4528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B57D7C"/>
    <w:multiLevelType w:val="hybridMultilevel"/>
    <w:tmpl w:val="B158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0F3D96"/>
    <w:multiLevelType w:val="multilevel"/>
    <w:tmpl w:val="D9E255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C2240BF"/>
    <w:multiLevelType w:val="multilevel"/>
    <w:tmpl w:val="430C76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F57624C"/>
    <w:multiLevelType w:val="hybridMultilevel"/>
    <w:tmpl w:val="72B6461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6666112C"/>
    <w:multiLevelType w:val="hybridMultilevel"/>
    <w:tmpl w:val="F1EA52C0"/>
    <w:lvl w:ilvl="0" w:tplc="EF308B06">
      <w:start w:val="1"/>
      <w:numFmt w:val="decimal"/>
      <w:lvlText w:val="%1."/>
      <w:lvlJc w:val="left"/>
      <w:pPr>
        <w:ind w:left="1865" w:hanging="360"/>
      </w:pPr>
      <w:rPr>
        <w:rFonts w:ascii="Times New Roman" w:eastAsia="Times New Roman" w:hAnsi="Times New Roman" w:cs="Times New Roman" w:hint="default"/>
        <w:b/>
        <w:bCs/>
        <w:w w:val="100"/>
        <w:sz w:val="24"/>
        <w:szCs w:val="24"/>
      </w:rPr>
    </w:lvl>
    <w:lvl w:ilvl="1" w:tplc="D9807D72">
      <w:numFmt w:val="bullet"/>
      <w:lvlText w:val="•"/>
      <w:lvlJc w:val="left"/>
      <w:pPr>
        <w:ind w:left="2826" w:hanging="360"/>
      </w:pPr>
      <w:rPr>
        <w:rFonts w:hint="default"/>
      </w:rPr>
    </w:lvl>
    <w:lvl w:ilvl="2" w:tplc="152C9708">
      <w:numFmt w:val="bullet"/>
      <w:lvlText w:val="•"/>
      <w:lvlJc w:val="left"/>
      <w:pPr>
        <w:ind w:left="3792" w:hanging="360"/>
      </w:pPr>
      <w:rPr>
        <w:rFonts w:hint="default"/>
      </w:rPr>
    </w:lvl>
    <w:lvl w:ilvl="3" w:tplc="A014876E">
      <w:numFmt w:val="bullet"/>
      <w:lvlText w:val="•"/>
      <w:lvlJc w:val="left"/>
      <w:pPr>
        <w:ind w:left="4758" w:hanging="360"/>
      </w:pPr>
      <w:rPr>
        <w:rFonts w:hint="default"/>
      </w:rPr>
    </w:lvl>
    <w:lvl w:ilvl="4" w:tplc="00B6B8AC">
      <w:numFmt w:val="bullet"/>
      <w:lvlText w:val="•"/>
      <w:lvlJc w:val="left"/>
      <w:pPr>
        <w:ind w:left="5724" w:hanging="360"/>
      </w:pPr>
      <w:rPr>
        <w:rFonts w:hint="default"/>
      </w:rPr>
    </w:lvl>
    <w:lvl w:ilvl="5" w:tplc="168448FE">
      <w:numFmt w:val="bullet"/>
      <w:lvlText w:val="•"/>
      <w:lvlJc w:val="left"/>
      <w:pPr>
        <w:ind w:left="6690" w:hanging="360"/>
      </w:pPr>
      <w:rPr>
        <w:rFonts w:hint="default"/>
      </w:rPr>
    </w:lvl>
    <w:lvl w:ilvl="6" w:tplc="BC2464BA">
      <w:numFmt w:val="bullet"/>
      <w:lvlText w:val="•"/>
      <w:lvlJc w:val="left"/>
      <w:pPr>
        <w:ind w:left="7656" w:hanging="360"/>
      </w:pPr>
      <w:rPr>
        <w:rFonts w:hint="default"/>
      </w:rPr>
    </w:lvl>
    <w:lvl w:ilvl="7" w:tplc="A1C44A66">
      <w:numFmt w:val="bullet"/>
      <w:lvlText w:val="•"/>
      <w:lvlJc w:val="left"/>
      <w:pPr>
        <w:ind w:left="8622" w:hanging="360"/>
      </w:pPr>
      <w:rPr>
        <w:rFonts w:hint="default"/>
      </w:rPr>
    </w:lvl>
    <w:lvl w:ilvl="8" w:tplc="AA620350">
      <w:numFmt w:val="bullet"/>
      <w:lvlText w:val="•"/>
      <w:lvlJc w:val="left"/>
      <w:pPr>
        <w:ind w:left="9588" w:hanging="360"/>
      </w:pPr>
      <w:rPr>
        <w:rFonts w:hint="default"/>
      </w:rPr>
    </w:lvl>
  </w:abstractNum>
  <w:abstractNum w:abstractNumId="45" w15:restartNumberingAfterBreak="0">
    <w:nsid w:val="668A7C47"/>
    <w:multiLevelType w:val="hybridMultilevel"/>
    <w:tmpl w:val="2C44A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81F3E9E"/>
    <w:multiLevelType w:val="hybridMultilevel"/>
    <w:tmpl w:val="ED08D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2454AD"/>
    <w:multiLevelType w:val="hybridMultilevel"/>
    <w:tmpl w:val="7CBE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B47ED6"/>
    <w:multiLevelType w:val="hybridMultilevel"/>
    <w:tmpl w:val="752EE4C0"/>
    <w:lvl w:ilvl="0" w:tplc="2A426A68">
      <w:start w:val="1"/>
      <w:numFmt w:val="decimal"/>
      <w:lvlText w:val="%1."/>
      <w:lvlJc w:val="left"/>
      <w:pPr>
        <w:ind w:left="526" w:hanging="236"/>
      </w:pPr>
      <w:rPr>
        <w:rFonts w:ascii="Calibri" w:eastAsia="Calibri" w:hAnsi="Calibri" w:cs="Calibri" w:hint="default"/>
        <w:spacing w:val="-2"/>
        <w:w w:val="100"/>
        <w:sz w:val="24"/>
        <w:szCs w:val="24"/>
      </w:rPr>
    </w:lvl>
    <w:lvl w:ilvl="1" w:tplc="A9CECBFC">
      <w:numFmt w:val="bullet"/>
      <w:lvlText w:val="•"/>
      <w:lvlJc w:val="left"/>
      <w:pPr>
        <w:ind w:left="1620" w:hanging="236"/>
      </w:pPr>
      <w:rPr>
        <w:rFonts w:hint="default"/>
      </w:rPr>
    </w:lvl>
    <w:lvl w:ilvl="2" w:tplc="1EC6FADC">
      <w:numFmt w:val="bullet"/>
      <w:lvlText w:val="•"/>
      <w:lvlJc w:val="left"/>
      <w:pPr>
        <w:ind w:left="2720" w:hanging="236"/>
      </w:pPr>
      <w:rPr>
        <w:rFonts w:hint="default"/>
      </w:rPr>
    </w:lvl>
    <w:lvl w:ilvl="3" w:tplc="7D581958">
      <w:numFmt w:val="bullet"/>
      <w:lvlText w:val="•"/>
      <w:lvlJc w:val="left"/>
      <w:pPr>
        <w:ind w:left="3820" w:hanging="236"/>
      </w:pPr>
      <w:rPr>
        <w:rFonts w:hint="default"/>
      </w:rPr>
    </w:lvl>
    <w:lvl w:ilvl="4" w:tplc="97F8822C">
      <w:numFmt w:val="bullet"/>
      <w:lvlText w:val="•"/>
      <w:lvlJc w:val="left"/>
      <w:pPr>
        <w:ind w:left="4920" w:hanging="236"/>
      </w:pPr>
      <w:rPr>
        <w:rFonts w:hint="default"/>
      </w:rPr>
    </w:lvl>
    <w:lvl w:ilvl="5" w:tplc="62F492B4">
      <w:numFmt w:val="bullet"/>
      <w:lvlText w:val="•"/>
      <w:lvlJc w:val="left"/>
      <w:pPr>
        <w:ind w:left="6020" w:hanging="236"/>
      </w:pPr>
      <w:rPr>
        <w:rFonts w:hint="default"/>
      </w:rPr>
    </w:lvl>
    <w:lvl w:ilvl="6" w:tplc="77D0E722">
      <w:numFmt w:val="bullet"/>
      <w:lvlText w:val="•"/>
      <w:lvlJc w:val="left"/>
      <w:pPr>
        <w:ind w:left="7120" w:hanging="236"/>
      </w:pPr>
      <w:rPr>
        <w:rFonts w:hint="default"/>
      </w:rPr>
    </w:lvl>
    <w:lvl w:ilvl="7" w:tplc="C360E8A2">
      <w:numFmt w:val="bullet"/>
      <w:lvlText w:val="•"/>
      <w:lvlJc w:val="left"/>
      <w:pPr>
        <w:ind w:left="8220" w:hanging="236"/>
      </w:pPr>
      <w:rPr>
        <w:rFonts w:hint="default"/>
      </w:rPr>
    </w:lvl>
    <w:lvl w:ilvl="8" w:tplc="15AE129A">
      <w:numFmt w:val="bullet"/>
      <w:lvlText w:val="•"/>
      <w:lvlJc w:val="left"/>
      <w:pPr>
        <w:ind w:left="9320" w:hanging="236"/>
      </w:pPr>
      <w:rPr>
        <w:rFonts w:hint="default"/>
      </w:rPr>
    </w:lvl>
  </w:abstractNum>
  <w:abstractNum w:abstractNumId="49" w15:restartNumberingAfterBreak="0">
    <w:nsid w:val="6B170DFF"/>
    <w:multiLevelType w:val="hybridMultilevel"/>
    <w:tmpl w:val="2AB6E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C06199"/>
    <w:multiLevelType w:val="hybridMultilevel"/>
    <w:tmpl w:val="10502848"/>
    <w:lvl w:ilvl="0" w:tplc="04090007">
      <w:start w:val="1"/>
      <w:numFmt w:val="bullet"/>
      <w:lvlText w:val=""/>
      <w:lvlPicBulletId w:val="0"/>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2B60363"/>
    <w:multiLevelType w:val="multilevel"/>
    <w:tmpl w:val="1BB2C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2E17634"/>
    <w:multiLevelType w:val="hybridMultilevel"/>
    <w:tmpl w:val="DE5E812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3" w15:restartNumberingAfterBreak="0">
    <w:nsid w:val="74B9369E"/>
    <w:multiLevelType w:val="hybridMultilevel"/>
    <w:tmpl w:val="B08A12C2"/>
    <w:lvl w:ilvl="0" w:tplc="EBA8543A">
      <w:start w:val="1997"/>
      <w:numFmt w:val="bullet"/>
      <w:lvlText w:val="-"/>
      <w:lvlJc w:val="left"/>
      <w:pPr>
        <w:ind w:left="720" w:hanging="36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064725"/>
    <w:multiLevelType w:val="hybridMultilevel"/>
    <w:tmpl w:val="3FBA530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5" w15:restartNumberingAfterBreak="0">
    <w:nsid w:val="7B5718E1"/>
    <w:multiLevelType w:val="hybridMultilevel"/>
    <w:tmpl w:val="AA2254EC"/>
    <w:lvl w:ilvl="0" w:tplc="8736A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BBB7626"/>
    <w:multiLevelType w:val="hybridMultilevel"/>
    <w:tmpl w:val="AFBC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272A6C"/>
    <w:multiLevelType w:val="hybridMultilevel"/>
    <w:tmpl w:val="79C0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CDE268A"/>
    <w:multiLevelType w:val="hybridMultilevel"/>
    <w:tmpl w:val="5E5EA1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F0702DC"/>
    <w:multiLevelType w:val="hybridMultilevel"/>
    <w:tmpl w:val="38EAE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1582654">
    <w:abstractNumId w:val="23"/>
  </w:num>
  <w:num w:numId="2" w16cid:durableId="1759399578">
    <w:abstractNumId w:val="38"/>
  </w:num>
  <w:num w:numId="3" w16cid:durableId="686520222">
    <w:abstractNumId w:val="44"/>
  </w:num>
  <w:num w:numId="4" w16cid:durableId="1381132826">
    <w:abstractNumId w:val="30"/>
  </w:num>
  <w:num w:numId="5" w16cid:durableId="788091686">
    <w:abstractNumId w:val="29"/>
  </w:num>
  <w:num w:numId="6" w16cid:durableId="266230075">
    <w:abstractNumId w:val="32"/>
  </w:num>
  <w:num w:numId="7" w16cid:durableId="1684283561">
    <w:abstractNumId w:val="28"/>
  </w:num>
  <w:num w:numId="8" w16cid:durableId="1459882287">
    <w:abstractNumId w:val="6"/>
  </w:num>
  <w:num w:numId="9" w16cid:durableId="396100520">
    <w:abstractNumId w:val="12"/>
  </w:num>
  <w:num w:numId="10" w16cid:durableId="809053541">
    <w:abstractNumId w:val="17"/>
  </w:num>
  <w:num w:numId="11" w16cid:durableId="2046786269">
    <w:abstractNumId w:val="22"/>
  </w:num>
  <w:num w:numId="12" w16cid:durableId="404571272">
    <w:abstractNumId w:val="37"/>
  </w:num>
  <w:num w:numId="13" w16cid:durableId="263268871">
    <w:abstractNumId w:val="20"/>
  </w:num>
  <w:num w:numId="14" w16cid:durableId="1331904117">
    <w:abstractNumId w:val="48"/>
  </w:num>
  <w:num w:numId="15" w16cid:durableId="653531120">
    <w:abstractNumId w:val="1"/>
  </w:num>
  <w:num w:numId="16" w16cid:durableId="1927305020">
    <w:abstractNumId w:val="8"/>
  </w:num>
  <w:num w:numId="17" w16cid:durableId="1482117630">
    <w:abstractNumId w:val="35"/>
  </w:num>
  <w:num w:numId="18" w16cid:durableId="944995430">
    <w:abstractNumId w:val="34"/>
  </w:num>
  <w:num w:numId="19" w16cid:durableId="1687707109">
    <w:abstractNumId w:val="5"/>
  </w:num>
  <w:num w:numId="20" w16cid:durableId="555631985">
    <w:abstractNumId w:val="21"/>
  </w:num>
  <w:num w:numId="21" w16cid:durableId="2145805372">
    <w:abstractNumId w:val="9"/>
  </w:num>
  <w:num w:numId="22" w16cid:durableId="746809580">
    <w:abstractNumId w:val="11"/>
  </w:num>
  <w:num w:numId="23" w16cid:durableId="783501959">
    <w:abstractNumId w:val="53"/>
  </w:num>
  <w:num w:numId="24" w16cid:durableId="1349604065">
    <w:abstractNumId w:val="55"/>
  </w:num>
  <w:num w:numId="25" w16cid:durableId="84573031">
    <w:abstractNumId w:val="19"/>
  </w:num>
  <w:num w:numId="26" w16cid:durableId="1253049046">
    <w:abstractNumId w:val="56"/>
  </w:num>
  <w:num w:numId="27" w16cid:durableId="1543130022">
    <w:abstractNumId w:val="43"/>
  </w:num>
  <w:num w:numId="28" w16cid:durableId="1597864922">
    <w:abstractNumId w:val="54"/>
  </w:num>
  <w:num w:numId="29" w16cid:durableId="1818035944">
    <w:abstractNumId w:val="31"/>
  </w:num>
  <w:num w:numId="30" w16cid:durableId="144856638">
    <w:abstractNumId w:val="13"/>
  </w:num>
  <w:num w:numId="31" w16cid:durableId="859969738">
    <w:abstractNumId w:val="2"/>
  </w:num>
  <w:num w:numId="32" w16cid:durableId="1240092272">
    <w:abstractNumId w:val="40"/>
  </w:num>
  <w:num w:numId="33" w16cid:durableId="283732654">
    <w:abstractNumId w:val="24"/>
  </w:num>
  <w:num w:numId="34" w16cid:durableId="20130033">
    <w:abstractNumId w:val="58"/>
  </w:num>
  <w:num w:numId="35" w16cid:durableId="2081367992">
    <w:abstractNumId w:val="52"/>
  </w:num>
  <w:num w:numId="36" w16cid:durableId="2023362490">
    <w:abstractNumId w:val="27"/>
  </w:num>
  <w:num w:numId="37" w16cid:durableId="1866478274">
    <w:abstractNumId w:val="59"/>
  </w:num>
  <w:num w:numId="38" w16cid:durableId="1541017906">
    <w:abstractNumId w:val="26"/>
  </w:num>
  <w:num w:numId="39" w16cid:durableId="651831764">
    <w:abstractNumId w:val="39"/>
  </w:num>
  <w:num w:numId="40" w16cid:durableId="1319726284">
    <w:abstractNumId w:val="45"/>
  </w:num>
  <w:num w:numId="41" w16cid:durableId="2107538310">
    <w:abstractNumId w:val="33"/>
  </w:num>
  <w:num w:numId="42" w16cid:durableId="1714881981">
    <w:abstractNumId w:val="49"/>
  </w:num>
  <w:num w:numId="43" w16cid:durableId="818225130">
    <w:abstractNumId w:val="3"/>
  </w:num>
  <w:num w:numId="44" w16cid:durableId="516387196">
    <w:abstractNumId w:val="18"/>
  </w:num>
  <w:num w:numId="45" w16cid:durableId="2030058776">
    <w:abstractNumId w:val="0"/>
  </w:num>
  <w:num w:numId="46" w16cid:durableId="2037583931">
    <w:abstractNumId w:val="7"/>
  </w:num>
  <w:num w:numId="47" w16cid:durableId="2118333679">
    <w:abstractNumId w:val="4"/>
  </w:num>
  <w:num w:numId="48" w16cid:durableId="135728279">
    <w:abstractNumId w:val="14"/>
  </w:num>
  <w:num w:numId="49" w16cid:durableId="510293567">
    <w:abstractNumId w:val="10"/>
  </w:num>
  <w:num w:numId="50" w16cid:durableId="661472603">
    <w:abstractNumId w:val="47"/>
  </w:num>
  <w:num w:numId="51" w16cid:durableId="1475441453">
    <w:abstractNumId w:val="46"/>
  </w:num>
  <w:num w:numId="52" w16cid:durableId="1533415802">
    <w:abstractNumId w:val="25"/>
  </w:num>
  <w:num w:numId="53" w16cid:durableId="1976639285">
    <w:abstractNumId w:val="57"/>
  </w:num>
  <w:num w:numId="54" w16cid:durableId="374933085">
    <w:abstractNumId w:val="51"/>
  </w:num>
  <w:num w:numId="55" w16cid:durableId="996879466">
    <w:abstractNumId w:val="42"/>
  </w:num>
  <w:num w:numId="56" w16cid:durableId="1717075737">
    <w:abstractNumId w:val="16"/>
  </w:num>
  <w:num w:numId="57" w16cid:durableId="1082096300">
    <w:abstractNumId w:val="41"/>
  </w:num>
  <w:num w:numId="58" w16cid:durableId="2139494783">
    <w:abstractNumId w:val="36"/>
  </w:num>
  <w:num w:numId="59" w16cid:durableId="987855917">
    <w:abstractNumId w:val="15"/>
  </w:num>
  <w:num w:numId="60" w16cid:durableId="201557350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03FD"/>
    <w:rsid w:val="00004632"/>
    <w:rsid w:val="00015AB1"/>
    <w:rsid w:val="000300AF"/>
    <w:rsid w:val="00031DFF"/>
    <w:rsid w:val="000560AC"/>
    <w:rsid w:val="0006059B"/>
    <w:rsid w:val="00066B2A"/>
    <w:rsid w:val="00084997"/>
    <w:rsid w:val="000939DA"/>
    <w:rsid w:val="000D50A4"/>
    <w:rsid w:val="001103FD"/>
    <w:rsid w:val="00140F6A"/>
    <w:rsid w:val="00170B15"/>
    <w:rsid w:val="001B2380"/>
    <w:rsid w:val="001D2B76"/>
    <w:rsid w:val="001E51DA"/>
    <w:rsid w:val="00205E50"/>
    <w:rsid w:val="00206BE3"/>
    <w:rsid w:val="00211C00"/>
    <w:rsid w:val="0023748D"/>
    <w:rsid w:val="00244A9B"/>
    <w:rsid w:val="00256032"/>
    <w:rsid w:val="0027720B"/>
    <w:rsid w:val="002C74D7"/>
    <w:rsid w:val="00313CB6"/>
    <w:rsid w:val="00327468"/>
    <w:rsid w:val="00345445"/>
    <w:rsid w:val="00362AF3"/>
    <w:rsid w:val="0038007F"/>
    <w:rsid w:val="003B6D8B"/>
    <w:rsid w:val="003C3838"/>
    <w:rsid w:val="00403F06"/>
    <w:rsid w:val="00453D4F"/>
    <w:rsid w:val="00462149"/>
    <w:rsid w:val="004B24D6"/>
    <w:rsid w:val="005014DB"/>
    <w:rsid w:val="0050413F"/>
    <w:rsid w:val="005118EC"/>
    <w:rsid w:val="0056005E"/>
    <w:rsid w:val="0057556F"/>
    <w:rsid w:val="005A1B89"/>
    <w:rsid w:val="005C6072"/>
    <w:rsid w:val="005E3B44"/>
    <w:rsid w:val="005E60A3"/>
    <w:rsid w:val="00604615"/>
    <w:rsid w:val="00623822"/>
    <w:rsid w:val="00670FAE"/>
    <w:rsid w:val="00674115"/>
    <w:rsid w:val="00692049"/>
    <w:rsid w:val="00696594"/>
    <w:rsid w:val="006B7F29"/>
    <w:rsid w:val="006F7EBB"/>
    <w:rsid w:val="00736D4E"/>
    <w:rsid w:val="00757382"/>
    <w:rsid w:val="00796198"/>
    <w:rsid w:val="007F2BB5"/>
    <w:rsid w:val="00857817"/>
    <w:rsid w:val="00873F68"/>
    <w:rsid w:val="008B3947"/>
    <w:rsid w:val="008B6846"/>
    <w:rsid w:val="008C2617"/>
    <w:rsid w:val="008F1036"/>
    <w:rsid w:val="008F2682"/>
    <w:rsid w:val="00903283"/>
    <w:rsid w:val="0090354C"/>
    <w:rsid w:val="009221B4"/>
    <w:rsid w:val="0092551E"/>
    <w:rsid w:val="00934310"/>
    <w:rsid w:val="00941C3B"/>
    <w:rsid w:val="00981F3E"/>
    <w:rsid w:val="009826E8"/>
    <w:rsid w:val="0098302E"/>
    <w:rsid w:val="009C763D"/>
    <w:rsid w:val="009D0F5C"/>
    <w:rsid w:val="00A20DEE"/>
    <w:rsid w:val="00A3620E"/>
    <w:rsid w:val="00A55350"/>
    <w:rsid w:val="00AB6EC0"/>
    <w:rsid w:val="00AD226E"/>
    <w:rsid w:val="00AE6EB5"/>
    <w:rsid w:val="00AF04BA"/>
    <w:rsid w:val="00B03298"/>
    <w:rsid w:val="00B060A1"/>
    <w:rsid w:val="00B17E12"/>
    <w:rsid w:val="00B52672"/>
    <w:rsid w:val="00B87B6E"/>
    <w:rsid w:val="00BA04DA"/>
    <w:rsid w:val="00BF4E76"/>
    <w:rsid w:val="00BF5793"/>
    <w:rsid w:val="00C22FB0"/>
    <w:rsid w:val="00C66D90"/>
    <w:rsid w:val="00C9413F"/>
    <w:rsid w:val="00CB4C7D"/>
    <w:rsid w:val="00CD274A"/>
    <w:rsid w:val="00CD52A0"/>
    <w:rsid w:val="00D10F47"/>
    <w:rsid w:val="00D12C04"/>
    <w:rsid w:val="00D24080"/>
    <w:rsid w:val="00D248C6"/>
    <w:rsid w:val="00D332F1"/>
    <w:rsid w:val="00D42FAB"/>
    <w:rsid w:val="00D4637D"/>
    <w:rsid w:val="00D61669"/>
    <w:rsid w:val="00D61950"/>
    <w:rsid w:val="00D73400"/>
    <w:rsid w:val="00D75F93"/>
    <w:rsid w:val="00D84225"/>
    <w:rsid w:val="00E01F42"/>
    <w:rsid w:val="00E34A5B"/>
    <w:rsid w:val="00EF29E6"/>
    <w:rsid w:val="00F5609B"/>
    <w:rsid w:val="00F66C6D"/>
    <w:rsid w:val="00FB4F24"/>
    <w:rsid w:val="00FE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5D455"/>
  <w15:docId w15:val="{07623E07-BB6B-485F-8DD8-AF65DF34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3"/>
      <w:ind w:left="1352" w:right="2174"/>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1145"/>
      <w:outlineLvl w:val="1"/>
    </w:pPr>
    <w:rPr>
      <w:rFonts w:ascii="Times New Roman" w:eastAsia="Times New Roman" w:hAnsi="Times New Roman" w:cs="Times New Roman"/>
      <w:sz w:val="28"/>
      <w:szCs w:val="28"/>
      <w:u w:val="single" w:color="000000"/>
    </w:rPr>
  </w:style>
  <w:style w:type="paragraph" w:styleId="Heading3">
    <w:name w:val="heading 3"/>
    <w:basedOn w:val="Normal"/>
    <w:link w:val="Heading3Char"/>
    <w:uiPriority w:val="9"/>
    <w:unhideWhenUsed/>
    <w:qFormat/>
    <w:pPr>
      <w:ind w:left="1865"/>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qFormat/>
    <w:pPr>
      <w:ind w:left="1809" w:right="1678"/>
      <w:jc w:val="center"/>
    </w:pPr>
    <w:rPr>
      <w:b/>
      <w:bCs/>
      <w:sz w:val="64"/>
      <w:szCs w:val="64"/>
    </w:rPr>
  </w:style>
  <w:style w:type="paragraph" w:styleId="ListParagraph">
    <w:name w:val="List Paragraph"/>
    <w:basedOn w:val="Normal"/>
    <w:uiPriority w:val="34"/>
    <w:qFormat/>
    <w:pPr>
      <w:ind w:left="1246" w:hanging="361"/>
    </w:pPr>
  </w:style>
  <w:style w:type="paragraph" w:customStyle="1" w:styleId="TableParagraph">
    <w:name w:val="Table Paragraph"/>
    <w:basedOn w:val="Normal"/>
    <w:uiPriority w:val="1"/>
    <w:qFormat/>
    <w:pPr>
      <w:jc w:val="right"/>
    </w:pPr>
    <w:rPr>
      <w:rFonts w:ascii="Arial" w:eastAsia="Arial" w:hAnsi="Arial" w:cs="Arial"/>
    </w:rPr>
  </w:style>
  <w:style w:type="paragraph" w:styleId="NoSpacing">
    <w:name w:val="No Spacing"/>
    <w:uiPriority w:val="1"/>
    <w:qFormat/>
    <w:rsid w:val="00692049"/>
    <w:pPr>
      <w:widowControl/>
      <w:autoSpaceDE/>
      <w:autoSpaceDN/>
    </w:pPr>
  </w:style>
  <w:style w:type="paragraph" w:styleId="Header">
    <w:name w:val="header"/>
    <w:basedOn w:val="Normal"/>
    <w:link w:val="HeaderChar"/>
    <w:uiPriority w:val="99"/>
    <w:unhideWhenUsed/>
    <w:rsid w:val="00FE3A9E"/>
    <w:pPr>
      <w:tabs>
        <w:tab w:val="center" w:pos="4680"/>
        <w:tab w:val="right" w:pos="9360"/>
      </w:tabs>
    </w:pPr>
  </w:style>
  <w:style w:type="character" w:customStyle="1" w:styleId="HeaderChar">
    <w:name w:val="Header Char"/>
    <w:basedOn w:val="DefaultParagraphFont"/>
    <w:link w:val="Header"/>
    <w:uiPriority w:val="99"/>
    <w:rsid w:val="00FE3A9E"/>
    <w:rPr>
      <w:rFonts w:ascii="Calibri" w:eastAsia="Calibri" w:hAnsi="Calibri" w:cs="Calibri"/>
    </w:rPr>
  </w:style>
  <w:style w:type="paragraph" w:styleId="Footer">
    <w:name w:val="footer"/>
    <w:basedOn w:val="Normal"/>
    <w:link w:val="FooterChar"/>
    <w:uiPriority w:val="99"/>
    <w:unhideWhenUsed/>
    <w:rsid w:val="00FE3A9E"/>
    <w:pPr>
      <w:tabs>
        <w:tab w:val="center" w:pos="4680"/>
        <w:tab w:val="right" w:pos="9360"/>
      </w:tabs>
    </w:pPr>
  </w:style>
  <w:style w:type="character" w:customStyle="1" w:styleId="FooterChar">
    <w:name w:val="Footer Char"/>
    <w:basedOn w:val="DefaultParagraphFont"/>
    <w:link w:val="Footer"/>
    <w:uiPriority w:val="99"/>
    <w:rsid w:val="00FE3A9E"/>
    <w:rPr>
      <w:rFonts w:ascii="Calibri" w:eastAsia="Calibri" w:hAnsi="Calibri" w:cs="Calibri"/>
    </w:rPr>
  </w:style>
  <w:style w:type="table" w:styleId="TableGrid">
    <w:name w:val="Table Grid"/>
    <w:basedOn w:val="TableNormal"/>
    <w:uiPriority w:val="39"/>
    <w:rsid w:val="00E3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AB6EC0"/>
  </w:style>
  <w:style w:type="character" w:styleId="PageNumber">
    <w:name w:val="page number"/>
    <w:basedOn w:val="DefaultParagraphFont"/>
    <w:rsid w:val="005A1B89"/>
  </w:style>
  <w:style w:type="character" w:styleId="Hyperlink">
    <w:name w:val="Hyperlink"/>
    <w:uiPriority w:val="99"/>
    <w:unhideWhenUsed/>
    <w:rsid w:val="005A1B89"/>
    <w:rPr>
      <w:color w:val="0000FF"/>
      <w:u w:val="single"/>
    </w:rPr>
  </w:style>
  <w:style w:type="paragraph" w:customStyle="1" w:styleId="ResumeBullet1">
    <w:name w:val="Resume Bullet 1"/>
    <w:basedOn w:val="Normal"/>
    <w:qFormat/>
    <w:rsid w:val="00CD274A"/>
    <w:pPr>
      <w:widowControl/>
      <w:numPr>
        <w:numId w:val="41"/>
      </w:numPr>
      <w:autoSpaceDE/>
      <w:autoSpaceDN/>
      <w:contextualSpacing/>
    </w:pPr>
    <w:rPr>
      <w:rFonts w:eastAsia="Times New Roman" w:cs="Arial"/>
      <w:szCs w:val="20"/>
    </w:rPr>
  </w:style>
  <w:style w:type="paragraph" w:customStyle="1" w:styleId="ResumeBullet2">
    <w:name w:val="Resume Bullet 2"/>
    <w:basedOn w:val="ResumeBullet1"/>
    <w:qFormat/>
    <w:rsid w:val="00CD274A"/>
    <w:pPr>
      <w:numPr>
        <w:ilvl w:val="1"/>
      </w:numPr>
    </w:pPr>
  </w:style>
  <w:style w:type="paragraph" w:styleId="BalloonText">
    <w:name w:val="Balloon Text"/>
    <w:basedOn w:val="Normal"/>
    <w:link w:val="BalloonTextChar"/>
    <w:uiPriority w:val="99"/>
    <w:semiHidden/>
    <w:unhideWhenUsed/>
    <w:rsid w:val="008F1036"/>
    <w:rPr>
      <w:rFonts w:ascii="Tahoma" w:hAnsi="Tahoma" w:cs="Tahoma"/>
      <w:sz w:val="16"/>
      <w:szCs w:val="16"/>
    </w:rPr>
  </w:style>
  <w:style w:type="character" w:customStyle="1" w:styleId="BalloonTextChar">
    <w:name w:val="Balloon Text Char"/>
    <w:basedOn w:val="DefaultParagraphFont"/>
    <w:link w:val="BalloonText"/>
    <w:uiPriority w:val="99"/>
    <w:semiHidden/>
    <w:rsid w:val="008F1036"/>
    <w:rPr>
      <w:rFonts w:ascii="Tahoma" w:eastAsia="Calibri" w:hAnsi="Tahoma" w:cs="Tahoma"/>
      <w:sz w:val="16"/>
      <w:szCs w:val="16"/>
    </w:rPr>
  </w:style>
  <w:style w:type="table" w:customStyle="1" w:styleId="TableGrid0">
    <w:name w:val="TableGrid"/>
    <w:rsid w:val="00004632"/>
    <w:pPr>
      <w:widowControl/>
      <w:autoSpaceDE/>
      <w:autoSpaceDN/>
    </w:pPr>
    <w:rPr>
      <w:rFonts w:eastAsia="Times New Roman"/>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205E50"/>
    <w:rPr>
      <w:rFonts w:ascii="Times New Roman" w:eastAsia="Times New Roman" w:hAnsi="Times New Roman" w:cs="Times New Roman"/>
      <w:b/>
      <w:bCs/>
      <w:sz w:val="24"/>
      <w:szCs w:val="24"/>
    </w:rPr>
  </w:style>
  <w:style w:type="paragraph" w:styleId="Revision">
    <w:name w:val="Revision"/>
    <w:hidden/>
    <w:uiPriority w:val="99"/>
    <w:semiHidden/>
    <w:rsid w:val="00D4637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65811">
      <w:bodyDiv w:val="1"/>
      <w:marLeft w:val="0"/>
      <w:marRight w:val="0"/>
      <w:marTop w:val="0"/>
      <w:marBottom w:val="0"/>
      <w:divBdr>
        <w:top w:val="none" w:sz="0" w:space="0" w:color="auto"/>
        <w:left w:val="none" w:sz="0" w:space="0" w:color="auto"/>
        <w:bottom w:val="none" w:sz="0" w:space="0" w:color="auto"/>
        <w:right w:val="none" w:sz="0" w:space="0" w:color="auto"/>
      </w:divBdr>
    </w:div>
    <w:div w:id="618224889">
      <w:bodyDiv w:val="1"/>
      <w:marLeft w:val="0"/>
      <w:marRight w:val="0"/>
      <w:marTop w:val="0"/>
      <w:marBottom w:val="0"/>
      <w:divBdr>
        <w:top w:val="none" w:sz="0" w:space="0" w:color="auto"/>
        <w:left w:val="none" w:sz="0" w:space="0" w:color="auto"/>
        <w:bottom w:val="none" w:sz="0" w:space="0" w:color="auto"/>
        <w:right w:val="none" w:sz="0" w:space="0" w:color="auto"/>
      </w:divBdr>
    </w:div>
    <w:div w:id="875965123">
      <w:bodyDiv w:val="1"/>
      <w:marLeft w:val="0"/>
      <w:marRight w:val="0"/>
      <w:marTop w:val="0"/>
      <w:marBottom w:val="0"/>
      <w:divBdr>
        <w:top w:val="none" w:sz="0" w:space="0" w:color="auto"/>
        <w:left w:val="none" w:sz="0" w:space="0" w:color="auto"/>
        <w:bottom w:val="none" w:sz="0" w:space="0" w:color="auto"/>
        <w:right w:val="none" w:sz="0" w:space="0" w:color="auto"/>
      </w:divBdr>
    </w:div>
    <w:div w:id="1306621276">
      <w:bodyDiv w:val="1"/>
      <w:marLeft w:val="0"/>
      <w:marRight w:val="0"/>
      <w:marTop w:val="0"/>
      <w:marBottom w:val="0"/>
      <w:divBdr>
        <w:top w:val="none" w:sz="0" w:space="0" w:color="auto"/>
        <w:left w:val="none" w:sz="0" w:space="0" w:color="auto"/>
        <w:bottom w:val="none" w:sz="0" w:space="0" w:color="auto"/>
        <w:right w:val="none" w:sz="0" w:space="0" w:color="auto"/>
      </w:divBdr>
    </w:div>
    <w:div w:id="1912542025">
      <w:bodyDiv w:val="1"/>
      <w:marLeft w:val="0"/>
      <w:marRight w:val="0"/>
      <w:marTop w:val="0"/>
      <w:marBottom w:val="0"/>
      <w:divBdr>
        <w:top w:val="none" w:sz="0" w:space="0" w:color="auto"/>
        <w:left w:val="none" w:sz="0" w:space="0" w:color="auto"/>
        <w:bottom w:val="none" w:sz="0" w:space="0" w:color="auto"/>
        <w:right w:val="none" w:sz="0" w:space="0" w:color="auto"/>
      </w:divBdr>
    </w:div>
    <w:div w:id="1920479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14</Pages>
  <Words>3075</Words>
  <Characters>16882</Characters>
  <Application>Microsoft Office Word</Application>
  <DocSecurity>0</DocSecurity>
  <Lines>496</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 Alexander</dc:creator>
  <cp:lastModifiedBy>Sheila Chittams</cp:lastModifiedBy>
  <cp:revision>3</cp:revision>
  <cp:lastPrinted>2026-03-08T16:22:00Z</cp:lastPrinted>
  <dcterms:created xsi:type="dcterms:W3CDTF">2026-03-07T17:13:00Z</dcterms:created>
  <dcterms:modified xsi:type="dcterms:W3CDTF">2026-03-08T17:56:00Z</dcterms:modified>
</cp:coreProperties>
</file>